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50111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111" w:rsidRPr="006D575A" w:rsidRDefault="00D5011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111" w:rsidRPr="006D575A" w:rsidRDefault="00D50111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50111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111" w:rsidRPr="006D575A" w:rsidRDefault="00D5011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111" w:rsidRPr="006D575A" w:rsidRDefault="00D5011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111" w:rsidRPr="006D575A" w:rsidRDefault="00D5011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0560F" w:rsidRDefault="00A0560F" w:rsidP="00A0560F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A0560F" w:rsidRDefault="00A0560F" w:rsidP="00A0560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0560F">
        <w:rPr>
          <w:rFonts w:eastAsia="Times New Roman"/>
          <w:b/>
          <w:bCs/>
          <w:sz w:val="36"/>
          <w:szCs w:val="36"/>
          <w:lang w:eastAsia="hr-HR"/>
        </w:rPr>
        <w:t xml:space="preserve">L9: </w:t>
      </w:r>
      <w:proofErr w:type="spellStart"/>
      <w:r w:rsidRPr="00A0560F"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 w:rsidRPr="00A0560F">
        <w:rPr>
          <w:rFonts w:eastAsia="Times New Roman"/>
          <w:b/>
          <w:bCs/>
          <w:sz w:val="36"/>
          <w:szCs w:val="36"/>
          <w:lang w:eastAsia="hr-HR"/>
        </w:rPr>
        <w:t xml:space="preserve">’s </w:t>
      </w:r>
      <w:proofErr w:type="spellStart"/>
      <w:r w:rsidRPr="00A0560F">
        <w:rPr>
          <w:rFonts w:eastAsia="Times New Roman"/>
          <w:b/>
          <w:bCs/>
          <w:sz w:val="36"/>
          <w:szCs w:val="36"/>
          <w:lang w:eastAsia="hr-HR"/>
        </w:rPr>
        <w:t>your</w:t>
      </w:r>
      <w:proofErr w:type="spellEnd"/>
      <w:r w:rsidRPr="00A0560F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A0560F">
        <w:rPr>
          <w:rFonts w:eastAsia="Times New Roman"/>
          <w:b/>
          <w:bCs/>
          <w:sz w:val="36"/>
          <w:szCs w:val="36"/>
          <w:lang w:eastAsia="hr-HR"/>
        </w:rPr>
        <w:t>passio</w:t>
      </w:r>
      <w:r>
        <w:rPr>
          <w:rFonts w:eastAsia="Times New Roman"/>
          <w:b/>
          <w:bCs/>
          <w:sz w:val="36"/>
          <w:szCs w:val="36"/>
          <w:lang w:eastAsia="hr-HR"/>
        </w:rPr>
        <w:t>n</w:t>
      </w:r>
      <w:proofErr w:type="spellEnd"/>
    </w:p>
    <w:p w:rsidR="00A0560F" w:rsidRPr="00560866" w:rsidRDefault="005845A8" w:rsidP="00A0560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left:0;text-align:left;margin-left:-5.95pt;margin-top:18.05pt;width:460.1pt;height:153.5pt;z-index:-251654144" fillcolor="#d8d8d8" stroked="f"/>
        </w:pict>
      </w:r>
    </w:p>
    <w:p w:rsidR="00A0560F" w:rsidRDefault="00A0560F" w:rsidP="00A0560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A0560F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>:</w:t>
      </w:r>
      <w:r>
        <w:rPr>
          <w:rFonts w:eastAsia="Times New Roman"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učenik uočava različitosti u uporabi sadašnjih glagolskih vremena.</w:t>
      </w:r>
    </w:p>
    <w:p w:rsidR="00A0560F" w:rsidRPr="00D630C8" w:rsidRDefault="00A0560F" w:rsidP="00A0560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</w:p>
    <w:p w:rsidR="00A0560F" w:rsidRPr="00560866" w:rsidRDefault="00A0560F" w:rsidP="00A0560F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A0560F" w:rsidRPr="00560866" w:rsidRDefault="00A0560F" w:rsidP="00A0560F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560866">
        <w:rPr>
          <w:rFonts w:eastAsia="Times New Roman"/>
          <w:i/>
          <w:lang w:eastAsia="hr-HR"/>
        </w:rPr>
        <w:t>jobs</w:t>
      </w:r>
      <w:proofErr w:type="spellEnd"/>
      <w:r w:rsidRPr="00560866">
        <w:rPr>
          <w:rFonts w:eastAsia="Times New Roman"/>
          <w:i/>
          <w:lang w:eastAsia="hr-HR"/>
        </w:rPr>
        <w:t xml:space="preserve"> (a </w:t>
      </w:r>
      <w:proofErr w:type="spellStart"/>
      <w:r w:rsidRPr="00560866">
        <w:rPr>
          <w:rFonts w:eastAsia="Times New Roman"/>
          <w:i/>
          <w:lang w:eastAsia="hr-HR"/>
        </w:rPr>
        <w:t>detective</w:t>
      </w:r>
      <w:proofErr w:type="spellEnd"/>
      <w:r w:rsidRPr="00560866">
        <w:rPr>
          <w:rFonts w:eastAsia="Times New Roman"/>
          <w:i/>
          <w:lang w:eastAsia="hr-HR"/>
        </w:rPr>
        <w:t xml:space="preserve">, a </w:t>
      </w:r>
      <w:proofErr w:type="spellStart"/>
      <w:r w:rsidRPr="00560866">
        <w:rPr>
          <w:rFonts w:eastAsia="Times New Roman"/>
          <w:i/>
          <w:lang w:eastAsia="hr-HR"/>
        </w:rPr>
        <w:t>copywriter</w:t>
      </w:r>
      <w:proofErr w:type="spellEnd"/>
      <w:r w:rsidRPr="00560866">
        <w:rPr>
          <w:rFonts w:eastAsia="Times New Roman"/>
          <w:i/>
          <w:lang w:eastAsia="hr-HR"/>
        </w:rPr>
        <w:t xml:space="preserve">, a </w:t>
      </w:r>
      <w:proofErr w:type="spellStart"/>
      <w:r w:rsidRPr="00560866">
        <w:rPr>
          <w:rFonts w:eastAsia="Times New Roman"/>
          <w:i/>
          <w:lang w:eastAsia="hr-HR"/>
        </w:rPr>
        <w:t>clerk</w:t>
      </w:r>
      <w:proofErr w:type="spellEnd"/>
      <w:r w:rsidRPr="00560866">
        <w:rPr>
          <w:rFonts w:eastAsia="Times New Roman"/>
          <w:i/>
          <w:lang w:eastAsia="hr-HR"/>
        </w:rPr>
        <w:t xml:space="preserve">, a model), </w:t>
      </w:r>
      <w:proofErr w:type="spellStart"/>
      <w:r w:rsidRPr="00560866">
        <w:rPr>
          <w:rFonts w:eastAsia="Times New Roman"/>
          <w:i/>
          <w:lang w:eastAsia="hr-HR"/>
        </w:rPr>
        <w:t>rooms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in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the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house</w:t>
      </w:r>
      <w:proofErr w:type="spellEnd"/>
    </w:p>
    <w:p w:rsidR="00A0560F" w:rsidRPr="00560866" w:rsidRDefault="00A0560F" w:rsidP="00A0560F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560866">
        <w:rPr>
          <w:rFonts w:eastAsia="Times New Roman"/>
          <w:i/>
          <w:lang w:eastAsia="hr-HR"/>
        </w:rPr>
        <w:t>present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simple</w:t>
      </w:r>
      <w:proofErr w:type="spellEnd"/>
      <w:r w:rsidRPr="00560866">
        <w:rPr>
          <w:rFonts w:eastAsia="Times New Roman"/>
          <w:i/>
          <w:lang w:eastAsia="hr-HR"/>
        </w:rPr>
        <w:t xml:space="preserve"> vs. </w:t>
      </w:r>
      <w:proofErr w:type="spellStart"/>
      <w:r w:rsidRPr="00560866">
        <w:rPr>
          <w:rFonts w:eastAsia="Times New Roman"/>
          <w:i/>
          <w:lang w:eastAsia="hr-HR"/>
        </w:rPr>
        <w:t>present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continuous</w:t>
      </w:r>
      <w:proofErr w:type="spellEnd"/>
    </w:p>
    <w:p w:rsidR="00A0560F" w:rsidRPr="00560866" w:rsidRDefault="00A0560F" w:rsidP="00A0560F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 w:rsidRPr="00560866">
        <w:rPr>
          <w:rFonts w:eastAsia="Times New Roman"/>
          <w:lang w:eastAsia="hr-HR"/>
        </w:rPr>
        <w:t>A 6.1., A 6.2., A 6.3., A 6.4., A 6.5., C 6.1., C 6.2., C 6.3.</w:t>
      </w:r>
    </w:p>
    <w:p w:rsidR="00A0560F" w:rsidRPr="00560866" w:rsidRDefault="00A0560F" w:rsidP="00A0560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 w:rsidRPr="00560866">
        <w:rPr>
          <w:rFonts w:eastAsia="Times New Roman"/>
          <w:lang w:eastAsia="hr-HR"/>
        </w:rPr>
        <w:t>Osobni i socijalni razvoj(B 3.4.)</w:t>
      </w:r>
      <w:r>
        <w:rPr>
          <w:rFonts w:eastAsia="Times New Roman"/>
          <w:lang w:eastAsia="hr-HR"/>
        </w:rPr>
        <w:t xml:space="preserve">; </w:t>
      </w:r>
      <w:r w:rsidRPr="00560866">
        <w:rPr>
          <w:rFonts w:eastAsia="Times New Roman"/>
          <w:lang w:eastAsia="hr-HR"/>
        </w:rPr>
        <w:t>Učiti kako učiti (A 3.1., A 3.2., C 3.2., D 3.2.</w:t>
      </w:r>
      <w:r>
        <w:rPr>
          <w:rFonts w:eastAsia="Times New Roman"/>
          <w:lang w:eastAsia="hr-HR"/>
        </w:rPr>
        <w:t>);</w:t>
      </w:r>
      <w:r w:rsidRPr="00560866">
        <w:rPr>
          <w:rFonts w:eastAsia="Times New Roman"/>
          <w:lang w:eastAsia="hr-HR"/>
        </w:rPr>
        <w:t xml:space="preserve"> IKT (A 3.1., A 3.2.)</w:t>
      </w:r>
    </w:p>
    <w:p w:rsidR="00A0560F" w:rsidRPr="00D630C8" w:rsidRDefault="00A0560F" w:rsidP="00A0560F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Play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 xml:space="preserve"> vs.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continuous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</w:t>
      </w:r>
      <w:proofErr w:type="spellStart"/>
      <w:r>
        <w:rPr>
          <w:rFonts w:eastAsia="Times New Roman"/>
          <w:i/>
          <w:lang w:eastAsia="hr-HR"/>
        </w:rPr>
        <w:t>Unusual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jobs</w:t>
      </w:r>
      <w:proofErr w:type="spellEnd"/>
    </w:p>
    <w:p w:rsidR="00A0560F" w:rsidRPr="00560866" w:rsidRDefault="00A0560F" w:rsidP="00A0560F"/>
    <w:p w:rsidR="00A0560F" w:rsidRPr="00560866" w:rsidRDefault="00A0560F" w:rsidP="00A0560F">
      <w:pPr>
        <w:jc w:val="center"/>
        <w:rPr>
          <w:b/>
          <w:sz w:val="36"/>
          <w:szCs w:val="36"/>
        </w:rPr>
      </w:pPr>
      <w:r w:rsidRPr="00A0560F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0560F" w:rsidRPr="00560866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Uvod/ Motivacija</w:t>
            </w:r>
          </w:p>
        </w:tc>
      </w:tr>
      <w:tr w:rsidR="00A0560F" w:rsidRPr="00560866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>Učenik povezuje poznato s novim sadržajima.</w:t>
            </w:r>
          </w:p>
        </w:tc>
      </w:tr>
      <w:tr w:rsidR="00A0560F" w:rsidRPr="00560866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>Učenici u paru rješavaju 1. zadatak na 56. stranici i u 2 minute nabrajaju što više zanimanja. Par koji napiše najviše zanimanja prvi čita dok ostali provjeravaju svoj popis. Nakon toga, nadopunjuju</w:t>
            </w:r>
            <w:r>
              <w:t xml:space="preserve"> popis</w:t>
            </w:r>
            <w:r w:rsidRPr="00560866">
              <w:t xml:space="preserve"> zanimanjima koja nisu bila spomenuta.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>Nakon toga učenici rješavaju 2</w:t>
            </w:r>
            <w:r>
              <w:t>. zadatak i u razgovoru navode zanimanja u kojima se koriste predmeti</w:t>
            </w:r>
            <w:r w:rsidRPr="00560866">
              <w:t xml:space="preserve"> na slikama.</w:t>
            </w:r>
          </w:p>
        </w:tc>
      </w:tr>
      <w:tr w:rsidR="00A0560F" w:rsidRPr="00560866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0560F" w:rsidRPr="00560866" w:rsidRDefault="00A0560F" w:rsidP="0029747D">
            <w:pPr>
              <w:spacing w:after="0" w:line="240" w:lineRule="auto"/>
              <w:rPr>
                <w:b/>
                <w:u w:val="single"/>
              </w:rPr>
            </w:pPr>
            <w:r w:rsidRPr="00560866">
              <w:rPr>
                <w:b/>
                <w:sz w:val="28"/>
                <w:szCs w:val="28"/>
              </w:rPr>
              <w:t>Glavni dio/ Obrada</w:t>
            </w:r>
          </w:p>
        </w:tc>
      </w:tr>
      <w:tr w:rsidR="00A0560F" w:rsidRPr="00560866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 xml:space="preserve">Učenik pokazuje razumijevanje teksta o žiteljima malog engleskog grada </w:t>
            </w:r>
            <w:proofErr w:type="spellStart"/>
            <w:r w:rsidRPr="00560866">
              <w:rPr>
                <w:rFonts w:eastAsia="Times New Roman"/>
                <w:lang w:eastAsia="hr-HR"/>
              </w:rPr>
              <w:t>Salisbury</w:t>
            </w:r>
            <w:proofErr w:type="spellEnd"/>
            <w:r w:rsidRPr="00560866">
              <w:rPr>
                <w:rFonts w:eastAsia="Times New Roman"/>
                <w:lang w:eastAsia="hr-HR"/>
              </w:rPr>
              <w:t>-a.</w:t>
            </w:r>
          </w:p>
        </w:tc>
      </w:tr>
      <w:tr w:rsidR="00A0560F" w:rsidRPr="00560866" w:rsidTr="0029747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rPr>
                <w:b/>
              </w:rPr>
            </w:pPr>
            <w:proofErr w:type="spellStart"/>
            <w:r w:rsidRPr="00560866">
              <w:rPr>
                <w:b/>
              </w:rPr>
              <w:t>Pre</w:t>
            </w:r>
            <w:proofErr w:type="spellEnd"/>
            <w:r w:rsidRPr="00560866">
              <w:rPr>
                <w:b/>
              </w:rPr>
              <w:t>-</w:t>
            </w:r>
            <w:proofErr w:type="spellStart"/>
            <w:r w:rsidRPr="00560866">
              <w:rPr>
                <w:b/>
              </w:rPr>
              <w:t>reading</w:t>
            </w:r>
            <w:proofErr w:type="spellEnd"/>
            <w:r w:rsidRPr="00560866">
              <w:rPr>
                <w:b/>
              </w:rPr>
              <w:t xml:space="preserve">: </w:t>
            </w:r>
          </w:p>
          <w:p w:rsidR="00A0560F" w:rsidRPr="00560866" w:rsidRDefault="00A0560F" w:rsidP="0029747D">
            <w:pPr>
              <w:spacing w:after="0" w:line="240" w:lineRule="auto"/>
              <w:rPr>
                <w:i/>
              </w:rPr>
            </w:pPr>
            <w:r w:rsidRPr="00560866">
              <w:t>Učen</w:t>
            </w:r>
            <w:r>
              <w:t>ici opisuju slike na 57. stranici</w:t>
            </w:r>
            <w:r w:rsidRPr="00560866">
              <w:t xml:space="preserve">. Učitelj potiče razgovor pitanjima poput </w:t>
            </w:r>
            <w:proofErr w:type="spellStart"/>
            <w:r w:rsidRPr="00560866">
              <w:rPr>
                <w:i/>
              </w:rPr>
              <w:t>What</w:t>
            </w:r>
            <w:proofErr w:type="spellEnd"/>
            <w:r w:rsidRPr="00560866">
              <w:rPr>
                <w:i/>
              </w:rPr>
              <w:t xml:space="preserve"> are </w:t>
            </w:r>
            <w:proofErr w:type="spellStart"/>
            <w:r w:rsidRPr="00560866">
              <w:rPr>
                <w:i/>
              </w:rPr>
              <w:t>they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doing</w:t>
            </w:r>
            <w:proofErr w:type="spellEnd"/>
            <w:r w:rsidRPr="00560866">
              <w:rPr>
                <w:i/>
              </w:rPr>
              <w:t xml:space="preserve">? </w:t>
            </w:r>
            <w:proofErr w:type="spellStart"/>
            <w:r w:rsidRPr="00560866">
              <w:rPr>
                <w:i/>
              </w:rPr>
              <w:t>Which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objects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can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you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name</w:t>
            </w:r>
            <w:proofErr w:type="spellEnd"/>
            <w:r w:rsidRPr="00560866">
              <w:rPr>
                <w:i/>
              </w:rPr>
              <w:t xml:space="preserve">? </w:t>
            </w:r>
            <w:proofErr w:type="spellStart"/>
            <w:r w:rsidRPr="00560866">
              <w:rPr>
                <w:i/>
              </w:rPr>
              <w:t>Where</w:t>
            </w:r>
            <w:proofErr w:type="spellEnd"/>
            <w:r w:rsidRPr="00560866">
              <w:rPr>
                <w:i/>
              </w:rPr>
              <w:t xml:space="preserve"> are </w:t>
            </w:r>
            <w:proofErr w:type="spellStart"/>
            <w:r w:rsidRPr="00560866">
              <w:rPr>
                <w:i/>
              </w:rPr>
              <w:t>they</w:t>
            </w:r>
            <w:proofErr w:type="spellEnd"/>
            <w:r w:rsidRPr="00560866">
              <w:rPr>
                <w:i/>
              </w:rPr>
              <w:t>?</w:t>
            </w:r>
          </w:p>
          <w:p w:rsidR="00A0560F" w:rsidRPr="00560866" w:rsidRDefault="00A0560F" w:rsidP="0029747D">
            <w:pPr>
              <w:spacing w:after="0" w:line="240" w:lineRule="auto"/>
              <w:rPr>
                <w:b/>
              </w:rPr>
            </w:pPr>
            <w:proofErr w:type="spellStart"/>
            <w:r w:rsidRPr="00560866">
              <w:rPr>
                <w:b/>
              </w:rPr>
              <w:t>Reading</w:t>
            </w:r>
            <w:proofErr w:type="spellEnd"/>
            <w:r w:rsidRPr="00560866">
              <w:rPr>
                <w:b/>
              </w:rPr>
              <w:t xml:space="preserve">: 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 xml:space="preserve">1.) Učenici čitaju tekst na 56. stranici i povezuju slike i odlomke. Slijedi provjera. 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>2.) Učenici ponovno čitaju tekst i sastavljaju rečenice iz 2. zadatka u bilježnicu. Slijedi provjera.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 xml:space="preserve">3.) Učenici ponovno čitaju tekst i podvlače </w:t>
            </w:r>
            <w:r>
              <w:t xml:space="preserve">riječi koje nisu </w:t>
            </w:r>
            <w:proofErr w:type="spellStart"/>
            <w:r>
              <w:t>razumijeli</w:t>
            </w:r>
            <w:proofErr w:type="spellEnd"/>
            <w:r w:rsidRPr="00560866">
              <w:t xml:space="preserve"> iz konteksta. Učitelj objašnjava značenje nepoznatih riječi (npr. </w:t>
            </w:r>
            <w:proofErr w:type="spellStart"/>
            <w:r w:rsidRPr="00560866">
              <w:rPr>
                <w:i/>
              </w:rPr>
              <w:t>copywriter</w:t>
            </w:r>
            <w:proofErr w:type="spellEnd"/>
            <w:r w:rsidRPr="00560866">
              <w:rPr>
                <w:i/>
              </w:rPr>
              <w:t xml:space="preserve">, </w:t>
            </w:r>
            <w:proofErr w:type="spellStart"/>
            <w:r w:rsidRPr="00560866">
              <w:rPr>
                <w:i/>
              </w:rPr>
              <w:t>construction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company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t>itd</w:t>
            </w:r>
            <w:proofErr w:type="spellEnd"/>
            <w:r w:rsidRPr="00560866">
              <w:t>.)</w:t>
            </w:r>
          </w:p>
        </w:tc>
      </w:tr>
      <w:tr w:rsidR="00A0560F" w:rsidRPr="00560866" w:rsidTr="0029747D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>Učenik čita tekst naglas.</w:t>
            </w:r>
          </w:p>
        </w:tc>
      </w:tr>
      <w:tr w:rsidR="00A0560F" w:rsidRPr="00560866" w:rsidTr="0029747D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rPr>
                <w:b/>
              </w:rPr>
            </w:pPr>
            <w:r w:rsidRPr="00560866">
              <w:rPr>
                <w:b/>
              </w:rPr>
              <w:t>Post-</w:t>
            </w:r>
            <w:proofErr w:type="spellStart"/>
            <w:r w:rsidRPr="00560866">
              <w:rPr>
                <w:b/>
              </w:rPr>
              <w:t>reading</w:t>
            </w:r>
            <w:proofErr w:type="spellEnd"/>
            <w:r w:rsidRPr="00560866">
              <w:rPr>
                <w:b/>
              </w:rPr>
              <w:t>: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 xml:space="preserve">Učenici čitaju tekst naglas poštujući intonaciju rečenice i pravilan izgovor riječi. </w:t>
            </w:r>
          </w:p>
        </w:tc>
      </w:tr>
      <w:tr w:rsidR="00A0560F" w:rsidRPr="00560866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Zaključak</w:t>
            </w:r>
          </w:p>
        </w:tc>
      </w:tr>
      <w:tr w:rsidR="00A0560F" w:rsidRPr="00560866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textAlignment w:val="baseline"/>
            </w:pPr>
            <w:r w:rsidRPr="00560866">
              <w:t xml:space="preserve">Učenik </w:t>
            </w:r>
            <w:r>
              <w:t xml:space="preserve">čita dodatni tekst na e-sferi u rubrici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More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Unusual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jobs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i odgovara na pitanja ispod teksta.</w:t>
            </w:r>
          </w:p>
        </w:tc>
      </w:tr>
      <w:tr w:rsidR="00A0560F" w:rsidRPr="00560866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60866">
              <w:rPr>
                <w:b/>
                <w:sz w:val="24"/>
                <w:szCs w:val="24"/>
              </w:rPr>
              <w:t>Domaća zadaća</w:t>
            </w:r>
          </w:p>
        </w:tc>
      </w:tr>
      <w:tr w:rsidR="00A0560F" w:rsidRPr="00560866" w:rsidTr="0029747D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>Učenik rješava 1., 2. i 3. zadatak na 41. stranici u radnoj bilježnici za domaću zadaću.</w:t>
            </w:r>
          </w:p>
        </w:tc>
      </w:tr>
    </w:tbl>
    <w:p w:rsidR="00A0560F" w:rsidRPr="00560866" w:rsidRDefault="00E240EC" w:rsidP="00A056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28575</wp:posOffset>
            </wp:positionV>
            <wp:extent cx="2927350" cy="3775075"/>
            <wp:effectExtent l="19050" t="19050" r="25400" b="158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3775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A5A5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60F" w:rsidRPr="00A0560F">
        <w:rPr>
          <w:b/>
          <w:sz w:val="28"/>
          <w:szCs w:val="28"/>
        </w:rPr>
        <w:t>Formativno vrednovanje</w:t>
      </w:r>
    </w:p>
    <w:p w:rsidR="00A0560F" w:rsidRPr="00560866" w:rsidRDefault="005845A8" w:rsidP="00A0560F">
      <w:pPr>
        <w:rPr>
          <w:b/>
          <w:sz w:val="28"/>
          <w:szCs w:val="28"/>
        </w:rPr>
      </w:pPr>
      <w:r w:rsidRPr="005845A8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.9pt;margin-top:13.75pt;width:199.8pt;height:80.6pt;z-index:251664384;mso-width-relative:margin;mso-height-relative:margin" fillcolor="#d8d8d8" stroked="f">
            <v:textbox style="mso-next-textbox:#_x0000_s1030">
              <w:txbxContent>
                <w:p w:rsidR="00A0560F" w:rsidRDefault="00A0560F" w:rsidP="00A0560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0560F" w:rsidRDefault="00A0560F" w:rsidP="00A0560F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</w:p>
    <w:p w:rsidR="00A0560F" w:rsidRPr="00560866" w:rsidRDefault="00A0560F" w:rsidP="00A0560F">
      <w:pPr>
        <w:rPr>
          <w:b/>
          <w:sz w:val="28"/>
          <w:szCs w:val="28"/>
        </w:rPr>
      </w:pPr>
    </w:p>
    <w:p w:rsidR="00A0560F" w:rsidRPr="00560866" w:rsidRDefault="00A0560F" w:rsidP="00A0560F">
      <w:pPr>
        <w:rPr>
          <w:b/>
          <w:sz w:val="28"/>
          <w:szCs w:val="28"/>
        </w:rPr>
      </w:pPr>
    </w:p>
    <w:p w:rsidR="00A0560F" w:rsidRPr="00560866" w:rsidRDefault="005845A8" w:rsidP="00A0560F">
      <w:pPr>
        <w:rPr>
          <w:b/>
          <w:sz w:val="28"/>
          <w:szCs w:val="28"/>
        </w:rPr>
      </w:pPr>
      <w:r w:rsidRPr="005845A8">
        <w:rPr>
          <w:noProof/>
          <w:lang w:eastAsia="hr-HR"/>
        </w:rPr>
        <w:pict>
          <v:shape id="_x0000_s1029" type="#_x0000_t202" style="position:absolute;margin-left:-5.9pt;margin-top:24.55pt;width:199.8pt;height:93pt;z-index:251663360;mso-width-relative:margin;mso-height-relative:margin" fillcolor="#d8d8d8" stroked="f">
            <v:textbox style="mso-next-textbox:#_x0000_s1029">
              <w:txbxContent>
                <w:p w:rsidR="00A0560F" w:rsidRDefault="00A0560F" w:rsidP="00A0560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A0560F" w:rsidRDefault="00A0560F" w:rsidP="00A0560F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A0560F" w:rsidRDefault="00A0560F" w:rsidP="00A0560F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A0560F" w:rsidRPr="00560866" w:rsidRDefault="00A0560F" w:rsidP="00A0560F">
      <w:pPr>
        <w:rPr>
          <w:b/>
          <w:sz w:val="36"/>
          <w:szCs w:val="36"/>
          <w:highlight w:val="yellow"/>
        </w:rPr>
      </w:pPr>
    </w:p>
    <w:p w:rsidR="00A0560F" w:rsidRPr="00560866" w:rsidRDefault="00A0560F" w:rsidP="00A0560F">
      <w:pPr>
        <w:rPr>
          <w:b/>
          <w:sz w:val="36"/>
          <w:szCs w:val="36"/>
          <w:highlight w:val="yellow"/>
        </w:rPr>
      </w:pPr>
    </w:p>
    <w:p w:rsidR="00A0560F" w:rsidRPr="00560866" w:rsidRDefault="00A0560F" w:rsidP="00A0560F">
      <w:pPr>
        <w:rPr>
          <w:b/>
          <w:sz w:val="36"/>
          <w:szCs w:val="36"/>
          <w:highlight w:val="yellow"/>
        </w:rPr>
      </w:pPr>
    </w:p>
    <w:p w:rsidR="00A0560F" w:rsidRDefault="00A0560F" w:rsidP="00A0560F">
      <w:pPr>
        <w:rPr>
          <w:b/>
          <w:sz w:val="36"/>
          <w:szCs w:val="36"/>
          <w:highlight w:val="yellow"/>
        </w:rPr>
      </w:pPr>
    </w:p>
    <w:p w:rsidR="00A0560F" w:rsidRDefault="00A0560F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0560F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0F" w:rsidRPr="006D575A" w:rsidRDefault="00A0560F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0F" w:rsidRPr="006D575A" w:rsidRDefault="00A0560F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0560F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0F" w:rsidRPr="006D575A" w:rsidRDefault="00A0560F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0F" w:rsidRPr="006D575A" w:rsidRDefault="00A0560F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0F" w:rsidRPr="006D575A" w:rsidRDefault="00A0560F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0560F" w:rsidRDefault="00A0560F" w:rsidP="00A0560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A0560F" w:rsidRDefault="00A0560F" w:rsidP="00A0560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0560F">
        <w:rPr>
          <w:rFonts w:eastAsia="Times New Roman"/>
          <w:b/>
          <w:bCs/>
          <w:sz w:val="36"/>
          <w:szCs w:val="36"/>
          <w:lang w:eastAsia="hr-HR"/>
        </w:rPr>
        <w:t xml:space="preserve">L9: </w:t>
      </w:r>
      <w:proofErr w:type="spellStart"/>
      <w:r w:rsidRPr="00A0560F"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 w:rsidRPr="00A0560F">
        <w:rPr>
          <w:rFonts w:eastAsia="Times New Roman"/>
          <w:b/>
          <w:bCs/>
          <w:sz w:val="36"/>
          <w:szCs w:val="36"/>
          <w:lang w:eastAsia="hr-HR"/>
        </w:rPr>
        <w:t xml:space="preserve">’s </w:t>
      </w:r>
      <w:proofErr w:type="spellStart"/>
      <w:r w:rsidRPr="00A0560F">
        <w:rPr>
          <w:rFonts w:eastAsia="Times New Roman"/>
          <w:b/>
          <w:bCs/>
          <w:sz w:val="36"/>
          <w:szCs w:val="36"/>
          <w:lang w:eastAsia="hr-HR"/>
        </w:rPr>
        <w:t>your</w:t>
      </w:r>
      <w:proofErr w:type="spellEnd"/>
      <w:r w:rsidRPr="00A0560F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A0560F">
        <w:rPr>
          <w:rFonts w:eastAsia="Times New Roman"/>
          <w:b/>
          <w:bCs/>
          <w:sz w:val="36"/>
          <w:szCs w:val="36"/>
          <w:lang w:eastAsia="hr-HR"/>
        </w:rPr>
        <w:t>passio</w:t>
      </w:r>
      <w:r>
        <w:rPr>
          <w:rFonts w:eastAsia="Times New Roman"/>
          <w:b/>
          <w:bCs/>
          <w:sz w:val="36"/>
          <w:szCs w:val="36"/>
          <w:lang w:eastAsia="hr-HR"/>
        </w:rPr>
        <w:t>n</w:t>
      </w:r>
      <w:proofErr w:type="spellEnd"/>
    </w:p>
    <w:p w:rsidR="00A0560F" w:rsidRPr="00560866" w:rsidRDefault="005845A8" w:rsidP="00A0560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4" style="position:absolute;left:0;text-align:left;margin-left:-5.95pt;margin-top:18.05pt;width:460.1pt;height:153.5pt;z-index:-251636736" fillcolor="#d8d8d8" stroked="f"/>
        </w:pict>
      </w:r>
    </w:p>
    <w:p w:rsidR="00A0560F" w:rsidRDefault="00A0560F" w:rsidP="00A0560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A0560F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>:</w:t>
      </w:r>
      <w:r>
        <w:rPr>
          <w:rFonts w:eastAsia="Times New Roman"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učenik uočava različitosti u uporabi sadašnjih glagolskih vremena.</w:t>
      </w:r>
    </w:p>
    <w:p w:rsidR="00A0560F" w:rsidRPr="00D630C8" w:rsidRDefault="00A0560F" w:rsidP="00A0560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</w:p>
    <w:p w:rsidR="00A0560F" w:rsidRPr="00560866" w:rsidRDefault="00A0560F" w:rsidP="00A0560F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A0560F" w:rsidRPr="00560866" w:rsidRDefault="00A0560F" w:rsidP="00A0560F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560866">
        <w:rPr>
          <w:rFonts w:eastAsia="Times New Roman"/>
          <w:i/>
          <w:lang w:eastAsia="hr-HR"/>
        </w:rPr>
        <w:t>jobs</w:t>
      </w:r>
      <w:proofErr w:type="spellEnd"/>
      <w:r w:rsidRPr="00560866">
        <w:rPr>
          <w:rFonts w:eastAsia="Times New Roman"/>
          <w:i/>
          <w:lang w:eastAsia="hr-HR"/>
        </w:rPr>
        <w:t xml:space="preserve"> (a </w:t>
      </w:r>
      <w:proofErr w:type="spellStart"/>
      <w:r w:rsidRPr="00560866">
        <w:rPr>
          <w:rFonts w:eastAsia="Times New Roman"/>
          <w:i/>
          <w:lang w:eastAsia="hr-HR"/>
        </w:rPr>
        <w:t>detective</w:t>
      </w:r>
      <w:proofErr w:type="spellEnd"/>
      <w:r w:rsidRPr="00560866">
        <w:rPr>
          <w:rFonts w:eastAsia="Times New Roman"/>
          <w:i/>
          <w:lang w:eastAsia="hr-HR"/>
        </w:rPr>
        <w:t xml:space="preserve">, a </w:t>
      </w:r>
      <w:proofErr w:type="spellStart"/>
      <w:r w:rsidRPr="00560866">
        <w:rPr>
          <w:rFonts w:eastAsia="Times New Roman"/>
          <w:i/>
          <w:lang w:eastAsia="hr-HR"/>
        </w:rPr>
        <w:t>copywriter</w:t>
      </w:r>
      <w:proofErr w:type="spellEnd"/>
      <w:r w:rsidRPr="00560866">
        <w:rPr>
          <w:rFonts w:eastAsia="Times New Roman"/>
          <w:i/>
          <w:lang w:eastAsia="hr-HR"/>
        </w:rPr>
        <w:t xml:space="preserve">, a </w:t>
      </w:r>
      <w:proofErr w:type="spellStart"/>
      <w:r w:rsidRPr="00560866">
        <w:rPr>
          <w:rFonts w:eastAsia="Times New Roman"/>
          <w:i/>
          <w:lang w:eastAsia="hr-HR"/>
        </w:rPr>
        <w:t>clerk</w:t>
      </w:r>
      <w:proofErr w:type="spellEnd"/>
      <w:r w:rsidRPr="00560866">
        <w:rPr>
          <w:rFonts w:eastAsia="Times New Roman"/>
          <w:i/>
          <w:lang w:eastAsia="hr-HR"/>
        </w:rPr>
        <w:t xml:space="preserve">, a model), </w:t>
      </w:r>
      <w:proofErr w:type="spellStart"/>
      <w:r w:rsidRPr="00560866">
        <w:rPr>
          <w:rFonts w:eastAsia="Times New Roman"/>
          <w:i/>
          <w:lang w:eastAsia="hr-HR"/>
        </w:rPr>
        <w:t>rooms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in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the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house</w:t>
      </w:r>
      <w:proofErr w:type="spellEnd"/>
    </w:p>
    <w:p w:rsidR="00A0560F" w:rsidRPr="00560866" w:rsidRDefault="00A0560F" w:rsidP="00A0560F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560866">
        <w:rPr>
          <w:rFonts w:eastAsia="Times New Roman"/>
          <w:i/>
          <w:lang w:eastAsia="hr-HR"/>
        </w:rPr>
        <w:t>present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simple</w:t>
      </w:r>
      <w:proofErr w:type="spellEnd"/>
      <w:r w:rsidRPr="00560866">
        <w:rPr>
          <w:rFonts w:eastAsia="Times New Roman"/>
          <w:i/>
          <w:lang w:eastAsia="hr-HR"/>
        </w:rPr>
        <w:t xml:space="preserve"> vs. </w:t>
      </w:r>
      <w:proofErr w:type="spellStart"/>
      <w:r w:rsidRPr="00560866">
        <w:rPr>
          <w:rFonts w:eastAsia="Times New Roman"/>
          <w:i/>
          <w:lang w:eastAsia="hr-HR"/>
        </w:rPr>
        <w:t>present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continuous</w:t>
      </w:r>
      <w:proofErr w:type="spellEnd"/>
    </w:p>
    <w:p w:rsidR="00A0560F" w:rsidRPr="00560866" w:rsidRDefault="00A0560F" w:rsidP="00A0560F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 w:rsidRPr="00560866">
        <w:rPr>
          <w:rFonts w:eastAsia="Times New Roman"/>
          <w:lang w:eastAsia="hr-HR"/>
        </w:rPr>
        <w:t>A 6.1., A 6.2., A 6.3., A 6.4., A 6.5., C 6.1., C 6.2., C 6.3.</w:t>
      </w:r>
    </w:p>
    <w:p w:rsidR="00A0560F" w:rsidRPr="00560866" w:rsidRDefault="00A0560F" w:rsidP="00A0560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 w:rsidRPr="00560866">
        <w:rPr>
          <w:rFonts w:eastAsia="Times New Roman"/>
          <w:lang w:eastAsia="hr-HR"/>
        </w:rPr>
        <w:t>Osobni i socijalni razvoj(B 3.4.)</w:t>
      </w:r>
      <w:r>
        <w:rPr>
          <w:rFonts w:eastAsia="Times New Roman"/>
          <w:lang w:eastAsia="hr-HR"/>
        </w:rPr>
        <w:t xml:space="preserve">; </w:t>
      </w:r>
      <w:r w:rsidRPr="00560866">
        <w:rPr>
          <w:rFonts w:eastAsia="Times New Roman"/>
          <w:lang w:eastAsia="hr-HR"/>
        </w:rPr>
        <w:t>Učiti kako učiti (A 3.1., A 3.2., C 3.2., D 3.2.</w:t>
      </w:r>
      <w:r>
        <w:rPr>
          <w:rFonts w:eastAsia="Times New Roman"/>
          <w:lang w:eastAsia="hr-HR"/>
        </w:rPr>
        <w:t>);</w:t>
      </w:r>
      <w:r w:rsidRPr="00560866">
        <w:rPr>
          <w:rFonts w:eastAsia="Times New Roman"/>
          <w:lang w:eastAsia="hr-HR"/>
        </w:rPr>
        <w:t xml:space="preserve"> IKT (A 3.1., A 3.2.)</w:t>
      </w:r>
    </w:p>
    <w:p w:rsidR="00A0560F" w:rsidRPr="00D630C8" w:rsidRDefault="00A0560F" w:rsidP="00A0560F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Play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 xml:space="preserve"> vs.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continuous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</w:t>
      </w:r>
      <w:proofErr w:type="spellStart"/>
      <w:r>
        <w:rPr>
          <w:rFonts w:eastAsia="Times New Roman"/>
          <w:i/>
          <w:lang w:eastAsia="hr-HR"/>
        </w:rPr>
        <w:t>Unusual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jobs</w:t>
      </w:r>
      <w:proofErr w:type="spellEnd"/>
    </w:p>
    <w:p w:rsidR="00A0560F" w:rsidRPr="00E240EC" w:rsidRDefault="00A0560F" w:rsidP="00A0560F">
      <w:pPr>
        <w:jc w:val="center"/>
        <w:rPr>
          <w:b/>
          <w:sz w:val="16"/>
          <w:szCs w:val="16"/>
          <w:highlight w:val="yellow"/>
        </w:rPr>
      </w:pPr>
    </w:p>
    <w:p w:rsidR="00A0560F" w:rsidRPr="00560866" w:rsidRDefault="00A0560F" w:rsidP="00A0560F">
      <w:pPr>
        <w:jc w:val="center"/>
        <w:rPr>
          <w:b/>
          <w:sz w:val="36"/>
          <w:szCs w:val="36"/>
        </w:rPr>
      </w:pPr>
      <w:r w:rsidRPr="00A0560F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0560F" w:rsidRPr="00560866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Uvod/ Motivacija</w:t>
            </w:r>
          </w:p>
        </w:tc>
      </w:tr>
      <w:tr w:rsidR="00A0560F" w:rsidRPr="00560866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>Učenik povezuje poznato s novim sadržajima</w:t>
            </w:r>
          </w:p>
        </w:tc>
      </w:tr>
      <w:tr w:rsidR="00A0560F" w:rsidRPr="00560866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0560F" w:rsidRPr="00107ABC" w:rsidRDefault="00A0560F" w:rsidP="0029747D">
            <w:pPr>
              <w:spacing w:after="0" w:line="240" w:lineRule="auto"/>
            </w:pPr>
            <w:r w:rsidRPr="00560866">
              <w:t>Uč</w:t>
            </w:r>
            <w:r>
              <w:t xml:space="preserve">itelj i učenici razgovaraju o dodatnom tekstu na e-sferi </w:t>
            </w:r>
            <w:proofErr w:type="spellStart"/>
            <w:r>
              <w:rPr>
                <w:i/>
              </w:rPr>
              <w:t>Unusual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jobs</w:t>
            </w:r>
            <w:proofErr w:type="spellEnd"/>
            <w:r>
              <w:rPr>
                <w:i/>
              </w:rPr>
              <w:t xml:space="preserve">. </w:t>
            </w:r>
            <w:r>
              <w:t>Učitelj postavlja pitanja ispod teksta, a učenici odgovaraju.</w:t>
            </w:r>
          </w:p>
        </w:tc>
      </w:tr>
      <w:tr w:rsidR="00A0560F" w:rsidRPr="00560866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0560F" w:rsidRPr="00560866" w:rsidRDefault="00A0560F" w:rsidP="0029747D">
            <w:pPr>
              <w:spacing w:after="0" w:line="240" w:lineRule="auto"/>
              <w:rPr>
                <w:b/>
                <w:u w:val="single"/>
              </w:rPr>
            </w:pPr>
            <w:r w:rsidRPr="00560866">
              <w:rPr>
                <w:b/>
                <w:sz w:val="28"/>
                <w:szCs w:val="28"/>
              </w:rPr>
              <w:t>Glavni dio/ Obrada</w:t>
            </w:r>
          </w:p>
        </w:tc>
      </w:tr>
      <w:tr w:rsidR="00A0560F" w:rsidRPr="00560866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D630C8" w:rsidRDefault="00A0560F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uočava različitosti u uporabi sadašnjih glagolskih vremena.</w:t>
            </w:r>
          </w:p>
        </w:tc>
      </w:tr>
      <w:tr w:rsidR="00A0560F" w:rsidRPr="00560866" w:rsidTr="0029747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rPr>
                <w:b/>
              </w:rPr>
            </w:pPr>
            <w:r w:rsidRPr="00560866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560866">
              <w:rPr>
                <w:b/>
              </w:rPr>
              <w:t>gramatike:</w:t>
            </w:r>
          </w:p>
          <w:p w:rsidR="00A0560F" w:rsidRPr="00107ABC" w:rsidRDefault="00A0560F" w:rsidP="0029747D">
            <w:pPr>
              <w:spacing w:after="0" w:line="240" w:lineRule="auto"/>
            </w:pPr>
            <w:r>
              <w:t xml:space="preserve">1.) </w:t>
            </w:r>
            <w:r w:rsidRPr="00560866">
              <w:t xml:space="preserve">Učenici uspoređuju uporabu glagolskih vremena </w:t>
            </w:r>
            <w:proofErr w:type="spellStart"/>
            <w:r w:rsidRPr="00560866">
              <w:rPr>
                <w:i/>
              </w:rPr>
              <w:t>present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simple</w:t>
            </w:r>
            <w:proofErr w:type="spellEnd"/>
            <w:r w:rsidRPr="00560866">
              <w:rPr>
                <w:i/>
              </w:rPr>
              <w:t xml:space="preserve"> </w:t>
            </w:r>
            <w:r w:rsidRPr="00560866">
              <w:t xml:space="preserve">i </w:t>
            </w:r>
            <w:proofErr w:type="spellStart"/>
            <w:r w:rsidRPr="00560866">
              <w:rPr>
                <w:i/>
              </w:rPr>
              <w:t>present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continuous</w:t>
            </w:r>
            <w:proofErr w:type="spellEnd"/>
            <w:r w:rsidRPr="00560866">
              <w:rPr>
                <w:i/>
              </w:rPr>
              <w:t xml:space="preserve"> </w:t>
            </w:r>
            <w:r w:rsidRPr="00560866">
              <w:t xml:space="preserve">pomoću tablice </w:t>
            </w:r>
            <w:proofErr w:type="spellStart"/>
            <w:r w:rsidRPr="00560866">
              <w:rPr>
                <w:i/>
              </w:rPr>
              <w:t>Remember</w:t>
            </w:r>
            <w:proofErr w:type="spellEnd"/>
            <w:r w:rsidRPr="00560866">
              <w:rPr>
                <w:i/>
              </w:rPr>
              <w:t xml:space="preserve"> </w:t>
            </w:r>
            <w:r w:rsidRPr="00560866">
              <w:t>na 57. stranici u udžbeniku</w:t>
            </w:r>
            <w:r w:rsidRPr="00560866">
              <w:rPr>
                <w:i/>
              </w:rPr>
              <w:t xml:space="preserve">. </w:t>
            </w:r>
            <w:r w:rsidRPr="00560866">
              <w:t>Budući da su u ranijim lekcijama ponavljali samo</w:t>
            </w:r>
            <w:r>
              <w:t xml:space="preserve"> glagolsko vrijeme</w:t>
            </w:r>
            <w:r w:rsidRPr="00560866">
              <w:t xml:space="preserve"> </w:t>
            </w:r>
            <w:proofErr w:type="spellStart"/>
            <w:r w:rsidRPr="00560866">
              <w:rPr>
                <w:i/>
              </w:rPr>
              <w:t>present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simple</w:t>
            </w:r>
            <w:proofErr w:type="spellEnd"/>
            <w:r w:rsidRPr="00560866">
              <w:rPr>
                <w:i/>
              </w:rPr>
              <w:t xml:space="preserve">, </w:t>
            </w:r>
            <w:r w:rsidRPr="00560866">
              <w:t>učitelj može iskoristit</w:t>
            </w:r>
            <w:r>
              <w:t xml:space="preserve"> </w:t>
            </w:r>
            <w:proofErr w:type="spellStart"/>
            <w:r>
              <w:t>ovaj</w:t>
            </w:r>
            <w:r w:rsidRPr="00560866">
              <w:t>i</w:t>
            </w:r>
            <w:proofErr w:type="spellEnd"/>
            <w:r w:rsidRPr="00560866">
              <w:t xml:space="preserve"> trenutak i ponoviti pravila tvorbe za</w:t>
            </w:r>
            <w:r>
              <w:t xml:space="preserve"> glagolsko vrijeme</w:t>
            </w:r>
            <w:r w:rsidRPr="00560866">
              <w:t xml:space="preserve">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continous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pages</w:t>
            </w:r>
            <w:proofErr w:type="spellEnd"/>
            <w:r>
              <w:t>).</w:t>
            </w:r>
          </w:p>
          <w:p w:rsidR="00A0560F" w:rsidRPr="00560866" w:rsidRDefault="00A0560F" w:rsidP="0029747D">
            <w:pPr>
              <w:spacing w:after="0" w:line="240" w:lineRule="auto"/>
            </w:pPr>
            <w:r>
              <w:t xml:space="preserve">2.) </w:t>
            </w:r>
            <w:r w:rsidRPr="00560866">
              <w:t>Učenici rješavaju zadatke za vježbu glagolskih vremena u radnoj bilježnici</w:t>
            </w:r>
            <w:r>
              <w:t xml:space="preserve"> na 42., 43. i 44. stranici. Učenici n</w:t>
            </w:r>
            <w:r w:rsidRPr="00560866">
              <w:t xml:space="preserve">ajprije rješavaju </w:t>
            </w:r>
            <w:r w:rsidRPr="00107ABC">
              <w:rPr>
                <w:b/>
              </w:rPr>
              <w:t>4. zadatak</w:t>
            </w:r>
            <w:r w:rsidRPr="00560866">
              <w:t xml:space="preserve"> (O: </w:t>
            </w:r>
            <w:r w:rsidRPr="00560866">
              <w:rPr>
                <w:i/>
              </w:rPr>
              <w:t>2</w:t>
            </w:r>
            <w:r w:rsidRPr="00560866">
              <w:t xml:space="preserve"> </w:t>
            </w:r>
            <w:proofErr w:type="spellStart"/>
            <w:r w:rsidRPr="00560866">
              <w:rPr>
                <w:i/>
              </w:rPr>
              <w:t>plays</w:t>
            </w:r>
            <w:proofErr w:type="spellEnd"/>
            <w:r w:rsidRPr="00560866">
              <w:rPr>
                <w:i/>
              </w:rPr>
              <w:t xml:space="preserve">, is </w:t>
            </w:r>
            <w:proofErr w:type="spellStart"/>
            <w:r w:rsidRPr="00560866">
              <w:rPr>
                <w:i/>
              </w:rPr>
              <w:t>playing</w:t>
            </w:r>
            <w:proofErr w:type="spellEnd"/>
            <w:r w:rsidRPr="00560866">
              <w:rPr>
                <w:i/>
              </w:rPr>
              <w:t xml:space="preserve">; 3 </w:t>
            </w:r>
            <w:proofErr w:type="spellStart"/>
            <w:r w:rsidRPr="00560866">
              <w:rPr>
                <w:i/>
              </w:rPr>
              <w:t>sleeps</w:t>
            </w:r>
            <w:proofErr w:type="spellEnd"/>
            <w:r w:rsidRPr="00560866">
              <w:rPr>
                <w:i/>
              </w:rPr>
              <w:t xml:space="preserve">, is </w:t>
            </w:r>
            <w:proofErr w:type="spellStart"/>
            <w:r w:rsidRPr="00560866">
              <w:rPr>
                <w:i/>
              </w:rPr>
              <w:t>watering</w:t>
            </w:r>
            <w:proofErr w:type="spellEnd"/>
            <w:r w:rsidRPr="00560866">
              <w:rPr>
                <w:i/>
              </w:rPr>
              <w:t xml:space="preserve">; 4 </w:t>
            </w:r>
            <w:proofErr w:type="spellStart"/>
            <w:r w:rsidRPr="00560866">
              <w:rPr>
                <w:i/>
              </w:rPr>
              <w:t>writes</w:t>
            </w:r>
            <w:proofErr w:type="spellEnd"/>
            <w:r w:rsidRPr="00560866">
              <w:rPr>
                <w:i/>
              </w:rPr>
              <w:t xml:space="preserve">, is </w:t>
            </w:r>
            <w:proofErr w:type="spellStart"/>
            <w:r w:rsidRPr="00560866">
              <w:rPr>
                <w:i/>
              </w:rPr>
              <w:t>chatting</w:t>
            </w:r>
            <w:proofErr w:type="spellEnd"/>
            <w:r w:rsidRPr="00560866">
              <w:rPr>
                <w:i/>
              </w:rPr>
              <w:t xml:space="preserve">; 5 </w:t>
            </w:r>
            <w:proofErr w:type="spellStart"/>
            <w:r w:rsidRPr="00560866">
              <w:rPr>
                <w:i/>
              </w:rPr>
              <w:t>has</w:t>
            </w:r>
            <w:proofErr w:type="spellEnd"/>
            <w:r w:rsidRPr="00560866">
              <w:rPr>
                <w:i/>
              </w:rPr>
              <w:t xml:space="preserve">, is </w:t>
            </w:r>
            <w:proofErr w:type="spellStart"/>
            <w:r w:rsidRPr="00560866">
              <w:rPr>
                <w:i/>
              </w:rPr>
              <w:t>walking</w:t>
            </w:r>
            <w:proofErr w:type="spellEnd"/>
            <w:r w:rsidRPr="00560866">
              <w:rPr>
                <w:i/>
              </w:rPr>
              <w:t xml:space="preserve">; 6 </w:t>
            </w:r>
            <w:proofErr w:type="spellStart"/>
            <w:r w:rsidRPr="00560866">
              <w:rPr>
                <w:i/>
              </w:rPr>
              <w:t>plays</w:t>
            </w:r>
            <w:proofErr w:type="spellEnd"/>
            <w:r w:rsidRPr="00560866">
              <w:rPr>
                <w:i/>
              </w:rPr>
              <w:t xml:space="preserve">, is </w:t>
            </w:r>
            <w:proofErr w:type="spellStart"/>
            <w:r w:rsidRPr="00560866">
              <w:rPr>
                <w:i/>
              </w:rPr>
              <w:t>taking</w:t>
            </w:r>
            <w:proofErr w:type="spellEnd"/>
            <w:r w:rsidRPr="00560866">
              <w:t xml:space="preserve">), zatim </w:t>
            </w:r>
            <w:r w:rsidRPr="00107ABC">
              <w:rPr>
                <w:b/>
              </w:rPr>
              <w:t>5. zadatak</w:t>
            </w:r>
            <w:r w:rsidRPr="00560866">
              <w:t xml:space="preserve"> (O: </w:t>
            </w:r>
            <w:r w:rsidRPr="00560866">
              <w:rPr>
                <w:i/>
              </w:rPr>
              <w:t xml:space="preserve">1 is </w:t>
            </w:r>
            <w:proofErr w:type="spellStart"/>
            <w:r w:rsidRPr="00560866">
              <w:rPr>
                <w:i/>
              </w:rPr>
              <w:t>sleeping</w:t>
            </w:r>
            <w:proofErr w:type="spellEnd"/>
            <w:r w:rsidRPr="00560866">
              <w:rPr>
                <w:i/>
              </w:rPr>
              <w:t xml:space="preserve">, 2 is </w:t>
            </w:r>
            <w:proofErr w:type="spellStart"/>
            <w:r w:rsidRPr="00560866">
              <w:rPr>
                <w:i/>
              </w:rPr>
              <w:t>watering</w:t>
            </w:r>
            <w:proofErr w:type="spellEnd"/>
            <w:r w:rsidRPr="00560866">
              <w:rPr>
                <w:i/>
              </w:rPr>
              <w:t xml:space="preserve">, 3 is </w:t>
            </w:r>
            <w:proofErr w:type="spellStart"/>
            <w:r w:rsidRPr="00560866">
              <w:rPr>
                <w:i/>
              </w:rPr>
              <w:t>dancing</w:t>
            </w:r>
            <w:proofErr w:type="spellEnd"/>
            <w:r w:rsidRPr="00560866">
              <w:rPr>
                <w:i/>
              </w:rPr>
              <w:t xml:space="preserve">, 4 is </w:t>
            </w:r>
            <w:proofErr w:type="spellStart"/>
            <w:r w:rsidRPr="00560866">
              <w:rPr>
                <w:i/>
              </w:rPr>
              <w:t>singing</w:t>
            </w:r>
            <w:proofErr w:type="spellEnd"/>
            <w:r w:rsidRPr="00560866">
              <w:rPr>
                <w:i/>
              </w:rPr>
              <w:t xml:space="preserve">, 5 is </w:t>
            </w:r>
            <w:proofErr w:type="spellStart"/>
            <w:r w:rsidRPr="00560866">
              <w:rPr>
                <w:i/>
              </w:rPr>
              <w:t>reading</w:t>
            </w:r>
            <w:proofErr w:type="spellEnd"/>
            <w:r w:rsidRPr="00560866">
              <w:rPr>
                <w:i/>
              </w:rPr>
              <w:t xml:space="preserve">, 6 is </w:t>
            </w:r>
            <w:proofErr w:type="spellStart"/>
            <w:r w:rsidRPr="00560866">
              <w:rPr>
                <w:i/>
              </w:rPr>
              <w:t>looking</w:t>
            </w:r>
            <w:proofErr w:type="spellEnd"/>
            <w:r w:rsidRPr="00560866">
              <w:rPr>
                <w:i/>
              </w:rPr>
              <w:t xml:space="preserve">, 7 is </w:t>
            </w:r>
            <w:proofErr w:type="spellStart"/>
            <w:r w:rsidRPr="00560866">
              <w:rPr>
                <w:i/>
              </w:rPr>
              <w:t>playing</w:t>
            </w:r>
            <w:proofErr w:type="spellEnd"/>
            <w:r w:rsidRPr="00560866">
              <w:rPr>
                <w:i/>
              </w:rPr>
              <w:t xml:space="preserve">, 8 is </w:t>
            </w:r>
            <w:proofErr w:type="spellStart"/>
            <w:r w:rsidRPr="00560866">
              <w:rPr>
                <w:i/>
              </w:rPr>
              <w:t>listening</w:t>
            </w:r>
            <w:proofErr w:type="spellEnd"/>
            <w:r w:rsidRPr="00560866">
              <w:rPr>
                <w:i/>
              </w:rPr>
              <w:t xml:space="preserve">, 9 is </w:t>
            </w:r>
            <w:proofErr w:type="spellStart"/>
            <w:r w:rsidRPr="00560866">
              <w:rPr>
                <w:i/>
              </w:rPr>
              <w:t>watching</w:t>
            </w:r>
            <w:proofErr w:type="spellEnd"/>
            <w:r w:rsidRPr="00560866">
              <w:t xml:space="preserve">), te </w:t>
            </w:r>
            <w:r w:rsidRPr="00107ABC">
              <w:rPr>
                <w:b/>
              </w:rPr>
              <w:t>6. zadatak</w:t>
            </w:r>
            <w:r w:rsidRPr="00560866">
              <w:t xml:space="preserve">(O: </w:t>
            </w:r>
            <w:r w:rsidRPr="00560866">
              <w:rPr>
                <w:i/>
              </w:rPr>
              <w:t xml:space="preserve">2 </w:t>
            </w:r>
            <w:proofErr w:type="spellStart"/>
            <w:r w:rsidRPr="00560866">
              <w:rPr>
                <w:i/>
              </w:rPr>
              <w:t>Yes</w:t>
            </w:r>
            <w:proofErr w:type="spellEnd"/>
            <w:r w:rsidRPr="00560866">
              <w:rPr>
                <w:i/>
              </w:rPr>
              <w:t xml:space="preserve">, </w:t>
            </w:r>
            <w:proofErr w:type="spellStart"/>
            <w:r w:rsidRPr="00560866">
              <w:rPr>
                <w:i/>
              </w:rPr>
              <w:t>she</w:t>
            </w:r>
            <w:proofErr w:type="spellEnd"/>
            <w:r w:rsidRPr="00560866">
              <w:rPr>
                <w:i/>
              </w:rPr>
              <w:t xml:space="preserve"> is, 3 No, </w:t>
            </w:r>
            <w:proofErr w:type="spellStart"/>
            <w:r w:rsidRPr="00560866">
              <w:rPr>
                <w:i/>
              </w:rPr>
              <w:t>she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isn</w:t>
            </w:r>
            <w:proofErr w:type="spellEnd"/>
            <w:r w:rsidRPr="00560866">
              <w:rPr>
                <w:i/>
              </w:rPr>
              <w:t xml:space="preserve">'t, 4 </w:t>
            </w:r>
            <w:proofErr w:type="spellStart"/>
            <w:r w:rsidRPr="00560866">
              <w:rPr>
                <w:i/>
              </w:rPr>
              <w:t>Yes</w:t>
            </w:r>
            <w:proofErr w:type="spellEnd"/>
            <w:r w:rsidRPr="00560866">
              <w:rPr>
                <w:i/>
              </w:rPr>
              <w:t xml:space="preserve">, he is, 5 No, </w:t>
            </w:r>
            <w:proofErr w:type="spellStart"/>
            <w:r w:rsidRPr="00560866">
              <w:rPr>
                <w:i/>
              </w:rPr>
              <w:t>she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isn</w:t>
            </w:r>
            <w:proofErr w:type="spellEnd"/>
            <w:r w:rsidRPr="00560866">
              <w:rPr>
                <w:i/>
              </w:rPr>
              <w:t xml:space="preserve">'t, 6 No, he </w:t>
            </w:r>
            <w:proofErr w:type="spellStart"/>
            <w:r w:rsidRPr="00560866">
              <w:rPr>
                <w:i/>
              </w:rPr>
              <w:t>isn</w:t>
            </w:r>
            <w:proofErr w:type="spellEnd"/>
            <w:r w:rsidRPr="00560866">
              <w:rPr>
                <w:i/>
              </w:rPr>
              <w:t xml:space="preserve">'t, 7 No, </w:t>
            </w:r>
            <w:proofErr w:type="spellStart"/>
            <w:r w:rsidRPr="00560866">
              <w:rPr>
                <w:i/>
              </w:rPr>
              <w:t>she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isn</w:t>
            </w:r>
            <w:proofErr w:type="spellEnd"/>
            <w:r w:rsidRPr="00560866">
              <w:rPr>
                <w:i/>
              </w:rPr>
              <w:t xml:space="preserve">'t, 8 </w:t>
            </w:r>
            <w:proofErr w:type="spellStart"/>
            <w:r w:rsidRPr="00560866">
              <w:rPr>
                <w:i/>
              </w:rPr>
              <w:t>Yes</w:t>
            </w:r>
            <w:proofErr w:type="spellEnd"/>
            <w:r w:rsidRPr="00560866">
              <w:rPr>
                <w:i/>
              </w:rPr>
              <w:t xml:space="preserve">, </w:t>
            </w:r>
            <w:proofErr w:type="spellStart"/>
            <w:r w:rsidRPr="00560866">
              <w:rPr>
                <w:i/>
              </w:rPr>
              <w:t>she</w:t>
            </w:r>
            <w:proofErr w:type="spellEnd"/>
            <w:r w:rsidRPr="00560866">
              <w:rPr>
                <w:i/>
              </w:rPr>
              <w:t xml:space="preserve"> is, 9 No, he </w:t>
            </w:r>
            <w:proofErr w:type="spellStart"/>
            <w:r w:rsidRPr="00560866">
              <w:rPr>
                <w:i/>
              </w:rPr>
              <w:t>isn</w:t>
            </w:r>
            <w:proofErr w:type="spellEnd"/>
            <w:r w:rsidRPr="00560866">
              <w:rPr>
                <w:i/>
              </w:rPr>
              <w:t xml:space="preserve">'t, 10 </w:t>
            </w:r>
            <w:proofErr w:type="spellStart"/>
            <w:r w:rsidRPr="00560866">
              <w:rPr>
                <w:i/>
              </w:rPr>
              <w:t>Yes</w:t>
            </w:r>
            <w:proofErr w:type="spellEnd"/>
            <w:r w:rsidRPr="00560866">
              <w:rPr>
                <w:i/>
              </w:rPr>
              <w:t>, he is</w:t>
            </w:r>
            <w:r w:rsidRPr="00560866">
              <w:t xml:space="preserve">) i </w:t>
            </w:r>
            <w:r w:rsidRPr="00107ABC">
              <w:rPr>
                <w:b/>
              </w:rPr>
              <w:t>7. zadatak</w:t>
            </w:r>
            <w:r w:rsidRPr="00560866">
              <w:t xml:space="preserve"> (O: 6</w:t>
            </w:r>
            <w:r>
              <w:t xml:space="preserve"> </w:t>
            </w:r>
            <w:r w:rsidRPr="00560866">
              <w:t>4</w:t>
            </w:r>
            <w:r>
              <w:t xml:space="preserve"> </w:t>
            </w:r>
            <w:r w:rsidRPr="00560866">
              <w:t>1</w:t>
            </w:r>
            <w:r>
              <w:t xml:space="preserve"> </w:t>
            </w:r>
            <w:r w:rsidRPr="00560866">
              <w:t>7</w:t>
            </w:r>
            <w:r>
              <w:t xml:space="preserve"> </w:t>
            </w:r>
            <w:r w:rsidRPr="00560866">
              <w:t>2</w:t>
            </w:r>
            <w:r>
              <w:t xml:space="preserve"> </w:t>
            </w:r>
            <w:r w:rsidRPr="00560866">
              <w:t>5</w:t>
            </w:r>
            <w:r>
              <w:t xml:space="preserve"> </w:t>
            </w:r>
            <w:r w:rsidRPr="00560866">
              <w:t>3).</w:t>
            </w:r>
          </w:p>
          <w:p w:rsidR="00A0560F" w:rsidRDefault="00A0560F" w:rsidP="0029747D">
            <w:pPr>
              <w:spacing w:after="0" w:line="240" w:lineRule="auto"/>
            </w:pPr>
            <w:r>
              <w:t>3.) U</w:t>
            </w:r>
            <w:r w:rsidRPr="00560866">
              <w:t>čenici rješavaju 8.</w:t>
            </w:r>
            <w:r>
              <w:t xml:space="preserve"> zadatak na 44. stranici pomoću kojeg </w:t>
            </w:r>
            <w:r w:rsidRPr="00560866">
              <w:t>učitelj</w:t>
            </w:r>
            <w:r>
              <w:t>u može</w:t>
            </w:r>
            <w:r w:rsidRPr="00560866">
              <w:t xml:space="preserve"> provjeriti ostvarenost ishoda.</w:t>
            </w:r>
          </w:p>
          <w:p w:rsidR="00A0560F" w:rsidRPr="00560866" w:rsidRDefault="00A0560F" w:rsidP="0029747D">
            <w:pPr>
              <w:spacing w:after="0" w:line="240" w:lineRule="auto"/>
            </w:pPr>
            <w:r>
              <w:t xml:space="preserve">4.) Učenik vježba ciljanu strukturu na e-sferi u rubrici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vs.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A0560F" w:rsidRPr="00560866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Zaključak</w:t>
            </w:r>
          </w:p>
        </w:tc>
      </w:tr>
      <w:tr w:rsidR="00A0560F" w:rsidRPr="00560866" w:rsidTr="0029747D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 xml:space="preserve"> </w:t>
            </w:r>
            <w:r w:rsidRPr="00560866">
              <w:rPr>
                <w:rFonts w:eastAsia="Times New Roman"/>
                <w:bCs/>
                <w:lang w:eastAsia="hr-HR"/>
              </w:rPr>
              <w:t xml:space="preserve">Učenik razgovara s drugim učenikom o tome što </w:t>
            </w:r>
            <w:r>
              <w:rPr>
                <w:rFonts w:eastAsia="Times New Roman"/>
                <w:bCs/>
                <w:lang w:eastAsia="hr-HR"/>
              </w:rPr>
              <w:t xml:space="preserve">mu </w:t>
            </w:r>
            <w:r w:rsidRPr="00560866">
              <w:rPr>
                <w:rFonts w:eastAsia="Times New Roman"/>
                <w:bCs/>
                <w:lang w:eastAsia="hr-HR"/>
              </w:rPr>
              <w:t>se događa sada i uobičajeno u njegovom životu.</w:t>
            </w:r>
          </w:p>
        </w:tc>
      </w:tr>
      <w:tr w:rsidR="00A0560F" w:rsidRPr="00560866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 xml:space="preserve">Učenici u paru odgovaraju na pitanja u rubrici </w:t>
            </w:r>
            <w:proofErr w:type="spellStart"/>
            <w:r w:rsidRPr="00560866">
              <w:rPr>
                <w:i/>
              </w:rPr>
              <w:t>Speaking</w:t>
            </w:r>
            <w:proofErr w:type="spellEnd"/>
            <w:r w:rsidRPr="00560866">
              <w:rPr>
                <w:i/>
              </w:rPr>
              <w:t xml:space="preserve"> </w:t>
            </w:r>
            <w:r w:rsidRPr="00560866">
              <w:t>u udžbeniku na 57. stranici. Učitelj ih potiče na pravilno korištenje glagolskih vremena</w:t>
            </w:r>
            <w:r>
              <w:t xml:space="preserve">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r>
              <w:t>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continuous.</w:t>
            </w:r>
            <w:proofErr w:type="spellEnd"/>
            <w:r w:rsidRPr="00560866">
              <w:t>.</w:t>
            </w:r>
          </w:p>
        </w:tc>
      </w:tr>
      <w:tr w:rsidR="00A0560F" w:rsidRPr="00560866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60866">
              <w:rPr>
                <w:b/>
                <w:sz w:val="24"/>
                <w:szCs w:val="24"/>
              </w:rPr>
              <w:t>Domaća zadaća</w:t>
            </w:r>
          </w:p>
        </w:tc>
      </w:tr>
      <w:tr w:rsidR="00A0560F" w:rsidRPr="00560866" w:rsidTr="0029747D">
        <w:trPr>
          <w:trHeight w:val="348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rPr>
                <w:i/>
              </w:rPr>
            </w:pPr>
          </w:p>
        </w:tc>
      </w:tr>
    </w:tbl>
    <w:p w:rsidR="00A0560F" w:rsidRPr="00560866" w:rsidRDefault="00A0560F" w:rsidP="00A0560F">
      <w:pPr>
        <w:rPr>
          <w:b/>
          <w:sz w:val="28"/>
          <w:szCs w:val="28"/>
        </w:rPr>
      </w:pPr>
      <w:r w:rsidRPr="00E240EC">
        <w:rPr>
          <w:b/>
          <w:sz w:val="28"/>
          <w:szCs w:val="28"/>
        </w:rPr>
        <w:lastRenderedPageBreak/>
        <w:t>Formativno vrednovanje</w:t>
      </w:r>
    </w:p>
    <w:p w:rsidR="00A0560F" w:rsidRPr="00560866" w:rsidRDefault="005845A8" w:rsidP="00A0560F">
      <w:pPr>
        <w:rPr>
          <w:b/>
          <w:sz w:val="28"/>
          <w:szCs w:val="28"/>
        </w:rPr>
      </w:pPr>
      <w:r w:rsidRPr="005845A8">
        <w:rPr>
          <w:noProof/>
          <w:lang w:eastAsia="hr-HR"/>
        </w:rPr>
        <w:pict>
          <v:shape id="_x0000_s1042" type="#_x0000_t202" style="position:absolute;margin-left:-5.9pt;margin-top:13.75pt;width:406.05pt;height:50.6pt;z-index:251676672;mso-width-relative:margin;mso-height-relative:margin" fillcolor="#d8d8d8" stroked="f">
            <v:textbox style="mso-next-textbox:#_x0000_s1042">
              <w:txbxContent>
                <w:p w:rsidR="00A0560F" w:rsidRDefault="00A0560F" w:rsidP="00A0560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0560F" w:rsidRDefault="00A0560F" w:rsidP="00A0560F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</w:p>
    <w:p w:rsidR="00A0560F" w:rsidRPr="00560866" w:rsidRDefault="00A0560F" w:rsidP="00A0560F">
      <w:pPr>
        <w:rPr>
          <w:b/>
          <w:sz w:val="28"/>
          <w:szCs w:val="28"/>
        </w:rPr>
      </w:pPr>
    </w:p>
    <w:p w:rsidR="00A0560F" w:rsidRPr="00560866" w:rsidRDefault="005845A8" w:rsidP="00A0560F">
      <w:pPr>
        <w:rPr>
          <w:b/>
          <w:sz w:val="28"/>
          <w:szCs w:val="28"/>
        </w:rPr>
      </w:pPr>
      <w:r w:rsidRPr="005845A8">
        <w:rPr>
          <w:noProof/>
          <w:lang w:eastAsia="hr-HR"/>
        </w:rPr>
        <w:pict>
          <v:shape id="_x0000_s1041" type="#_x0000_t202" style="position:absolute;margin-left:-5.9pt;margin-top:19.25pt;width:406.05pt;height:61.5pt;z-index:251675648;mso-width-relative:margin;mso-height-relative:margin" fillcolor="#d8d8d8" stroked="f">
            <v:textbox style="mso-next-textbox:#_x0000_s1041">
              <w:txbxContent>
                <w:p w:rsidR="00A0560F" w:rsidRDefault="00A0560F" w:rsidP="00A0560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A0560F" w:rsidRDefault="00A0560F" w:rsidP="00A0560F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A0560F" w:rsidRDefault="00A0560F" w:rsidP="00A0560F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A0560F" w:rsidRPr="00560866" w:rsidRDefault="00A0560F" w:rsidP="00A0560F">
      <w:pPr>
        <w:rPr>
          <w:b/>
          <w:sz w:val="28"/>
          <w:szCs w:val="28"/>
        </w:rPr>
      </w:pPr>
    </w:p>
    <w:p w:rsidR="00A0560F" w:rsidRDefault="00A0560F" w:rsidP="00A0560F">
      <w:pPr>
        <w:rPr>
          <w:b/>
          <w:sz w:val="36"/>
          <w:szCs w:val="36"/>
        </w:rPr>
      </w:pPr>
    </w:p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>
      <w:pPr>
        <w:tabs>
          <w:tab w:val="left" w:pos="6345"/>
        </w:tabs>
      </w:pPr>
      <w:r w:rsidRPr="00560866">
        <w:tab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240EC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EC" w:rsidRPr="006D575A" w:rsidRDefault="00E240EC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EC" w:rsidRPr="006D575A" w:rsidRDefault="00E240EC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240EC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EC" w:rsidRPr="006D575A" w:rsidRDefault="00E240EC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EC" w:rsidRPr="006D575A" w:rsidRDefault="00E240EC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EC" w:rsidRPr="006D575A" w:rsidRDefault="00E240EC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240EC" w:rsidRPr="00560866" w:rsidRDefault="00E240EC" w:rsidP="00E240EC">
      <w:pPr>
        <w:spacing w:after="0" w:line="240" w:lineRule="auto"/>
        <w:textAlignment w:val="baseline"/>
      </w:pPr>
    </w:p>
    <w:p w:rsidR="00A0560F" w:rsidRPr="00263290" w:rsidRDefault="00E240EC" w:rsidP="0026329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0560F">
        <w:rPr>
          <w:rFonts w:eastAsia="Times New Roman"/>
          <w:b/>
          <w:bCs/>
          <w:sz w:val="36"/>
          <w:szCs w:val="36"/>
          <w:lang w:eastAsia="hr-HR"/>
        </w:rPr>
        <w:t xml:space="preserve">L9: </w:t>
      </w:r>
      <w:proofErr w:type="spellStart"/>
      <w:r w:rsidRPr="00A0560F"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 w:rsidRPr="00A0560F">
        <w:rPr>
          <w:rFonts w:eastAsia="Times New Roman"/>
          <w:b/>
          <w:bCs/>
          <w:sz w:val="36"/>
          <w:szCs w:val="36"/>
          <w:lang w:eastAsia="hr-HR"/>
        </w:rPr>
        <w:t xml:space="preserve">’s </w:t>
      </w:r>
      <w:proofErr w:type="spellStart"/>
      <w:r w:rsidRPr="00A0560F">
        <w:rPr>
          <w:rFonts w:eastAsia="Times New Roman"/>
          <w:b/>
          <w:bCs/>
          <w:sz w:val="36"/>
          <w:szCs w:val="36"/>
          <w:lang w:eastAsia="hr-HR"/>
        </w:rPr>
        <w:t>your</w:t>
      </w:r>
      <w:proofErr w:type="spellEnd"/>
      <w:r w:rsidRPr="00A0560F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A0560F">
        <w:rPr>
          <w:rFonts w:eastAsia="Times New Roman"/>
          <w:b/>
          <w:bCs/>
          <w:sz w:val="36"/>
          <w:szCs w:val="36"/>
          <w:lang w:eastAsia="hr-HR"/>
        </w:rPr>
        <w:t>passio</w:t>
      </w:r>
      <w:r>
        <w:rPr>
          <w:rFonts w:eastAsia="Times New Roman"/>
          <w:b/>
          <w:bCs/>
          <w:sz w:val="36"/>
          <w:szCs w:val="36"/>
          <w:lang w:eastAsia="hr-HR"/>
        </w:rPr>
        <w:t>n</w:t>
      </w:r>
      <w:proofErr w:type="spellEnd"/>
    </w:p>
    <w:p w:rsidR="00A0560F" w:rsidRPr="00263290" w:rsidRDefault="00A0560F" w:rsidP="0026329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E240EC">
        <w:rPr>
          <w:rFonts w:eastAsia="Times New Roman"/>
          <w:b/>
          <w:bCs/>
          <w:sz w:val="36"/>
          <w:szCs w:val="36"/>
          <w:lang w:eastAsia="hr-HR"/>
        </w:rPr>
        <w:t>Help</w:t>
      </w:r>
      <w:proofErr w:type="spellEnd"/>
      <w:r w:rsidRPr="00E240EC">
        <w:rPr>
          <w:rFonts w:eastAsia="Times New Roman"/>
          <w:b/>
          <w:bCs/>
          <w:sz w:val="36"/>
          <w:szCs w:val="36"/>
          <w:lang w:eastAsia="hr-HR"/>
        </w:rPr>
        <w:t xml:space="preserve"> us, </w:t>
      </w:r>
      <w:proofErr w:type="spellStart"/>
      <w:r w:rsidRPr="00E240EC">
        <w:rPr>
          <w:rFonts w:eastAsia="Times New Roman"/>
          <w:b/>
          <w:bCs/>
          <w:sz w:val="36"/>
          <w:szCs w:val="36"/>
          <w:lang w:eastAsia="hr-HR"/>
        </w:rPr>
        <w:t>detective</w:t>
      </w:r>
      <w:proofErr w:type="spellEnd"/>
      <w:r w:rsidRPr="00E240EC">
        <w:rPr>
          <w:rFonts w:eastAsia="Times New Roman"/>
          <w:b/>
          <w:bCs/>
          <w:sz w:val="36"/>
          <w:szCs w:val="36"/>
          <w:lang w:eastAsia="hr-HR"/>
        </w:rPr>
        <w:t>!</w:t>
      </w:r>
    </w:p>
    <w:p w:rsidR="00A0560F" w:rsidRPr="00560866" w:rsidRDefault="005845A8" w:rsidP="00A0560F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6" style="position:absolute;margin-left:-5.95pt;margin-top:18.05pt;width:460.1pt;height:131.85pt;z-index:-251645952" fillcolor="#d8d8d8" stroked="f"/>
        </w:pict>
      </w:r>
    </w:p>
    <w:p w:rsidR="00A0560F" w:rsidRPr="00560866" w:rsidRDefault="00A0560F" w:rsidP="00A0560F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E240EC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sz w:val="24"/>
          <w:szCs w:val="24"/>
          <w:lang w:eastAsia="hr-HR"/>
        </w:rPr>
        <w:t>u</w:t>
      </w:r>
      <w:r w:rsidRPr="00560866">
        <w:rPr>
          <w:rFonts w:eastAsia="Times New Roman"/>
          <w:bCs/>
          <w:sz w:val="24"/>
          <w:szCs w:val="24"/>
          <w:lang w:eastAsia="hr-HR"/>
        </w:rPr>
        <w:t>čenik piše završetak detektivske priče.</w:t>
      </w:r>
    </w:p>
    <w:p w:rsidR="00A0560F" w:rsidRPr="00560866" w:rsidRDefault="00A0560F" w:rsidP="00A0560F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A0560F" w:rsidRPr="00560866" w:rsidRDefault="00A0560F" w:rsidP="00A0560F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560866">
        <w:rPr>
          <w:rFonts w:eastAsia="Times New Roman"/>
          <w:i/>
          <w:lang w:eastAsia="hr-HR"/>
        </w:rPr>
        <w:t>adjectives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describing</w:t>
      </w:r>
      <w:proofErr w:type="spellEnd"/>
      <w:r w:rsidRPr="00560866">
        <w:rPr>
          <w:rFonts w:eastAsia="Times New Roman"/>
          <w:i/>
          <w:lang w:eastAsia="hr-HR"/>
        </w:rPr>
        <w:t xml:space="preserve"> a </w:t>
      </w:r>
      <w:proofErr w:type="spellStart"/>
      <w:r w:rsidRPr="00560866">
        <w:rPr>
          <w:rFonts w:eastAsia="Times New Roman"/>
          <w:i/>
          <w:lang w:eastAsia="hr-HR"/>
        </w:rPr>
        <w:t>good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detective</w:t>
      </w:r>
      <w:proofErr w:type="spellEnd"/>
      <w:r w:rsidRPr="00560866">
        <w:rPr>
          <w:rFonts w:eastAsia="Times New Roman"/>
          <w:i/>
          <w:lang w:eastAsia="hr-HR"/>
        </w:rPr>
        <w:t xml:space="preserve"> (</w:t>
      </w:r>
      <w:proofErr w:type="spellStart"/>
      <w:r w:rsidRPr="00560866">
        <w:rPr>
          <w:rFonts w:eastAsia="Times New Roman"/>
          <w:i/>
          <w:lang w:eastAsia="hr-HR"/>
        </w:rPr>
        <w:t>helpful</w:t>
      </w:r>
      <w:proofErr w:type="spellEnd"/>
      <w:r w:rsidRPr="00560866">
        <w:rPr>
          <w:rFonts w:eastAsia="Times New Roman"/>
          <w:i/>
          <w:lang w:eastAsia="hr-HR"/>
        </w:rPr>
        <w:t xml:space="preserve">, brave, </w:t>
      </w:r>
      <w:proofErr w:type="spellStart"/>
      <w:r w:rsidRPr="00560866">
        <w:rPr>
          <w:rFonts w:eastAsia="Times New Roman"/>
          <w:i/>
          <w:lang w:eastAsia="hr-HR"/>
        </w:rPr>
        <w:t>curious</w:t>
      </w:r>
      <w:proofErr w:type="spellEnd"/>
      <w:r w:rsidRPr="00560866">
        <w:rPr>
          <w:rFonts w:eastAsia="Times New Roman"/>
          <w:i/>
          <w:lang w:eastAsia="hr-HR"/>
        </w:rPr>
        <w:t xml:space="preserve">, </w:t>
      </w:r>
      <w:proofErr w:type="spellStart"/>
      <w:r w:rsidRPr="00560866">
        <w:rPr>
          <w:rFonts w:eastAsia="Times New Roman"/>
          <w:i/>
          <w:lang w:eastAsia="hr-HR"/>
        </w:rPr>
        <w:t>hard</w:t>
      </w:r>
      <w:proofErr w:type="spellEnd"/>
      <w:r w:rsidRPr="00560866">
        <w:rPr>
          <w:rFonts w:eastAsia="Times New Roman"/>
          <w:i/>
          <w:lang w:eastAsia="hr-HR"/>
        </w:rPr>
        <w:t>-</w:t>
      </w:r>
      <w:proofErr w:type="spellStart"/>
      <w:r w:rsidRPr="00560866">
        <w:rPr>
          <w:rFonts w:eastAsia="Times New Roman"/>
          <w:i/>
          <w:lang w:eastAsia="hr-HR"/>
        </w:rPr>
        <w:t>working</w:t>
      </w:r>
      <w:proofErr w:type="spellEnd"/>
      <w:r w:rsidRPr="00560866">
        <w:rPr>
          <w:rFonts w:eastAsia="Times New Roman"/>
          <w:i/>
          <w:lang w:eastAsia="hr-HR"/>
        </w:rPr>
        <w:t>)</w:t>
      </w:r>
    </w:p>
    <w:p w:rsidR="00A0560F" w:rsidRPr="00560866" w:rsidRDefault="00A0560F" w:rsidP="00A0560F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560866">
        <w:rPr>
          <w:rFonts w:eastAsia="Times New Roman"/>
          <w:i/>
          <w:lang w:eastAsia="hr-HR"/>
        </w:rPr>
        <w:t>present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simple</w:t>
      </w:r>
      <w:proofErr w:type="spellEnd"/>
      <w:r w:rsidRPr="00560866">
        <w:rPr>
          <w:rFonts w:eastAsia="Times New Roman"/>
          <w:i/>
          <w:lang w:eastAsia="hr-HR"/>
        </w:rPr>
        <w:t xml:space="preserve"> vs. </w:t>
      </w:r>
      <w:proofErr w:type="spellStart"/>
      <w:r w:rsidRPr="00560866">
        <w:rPr>
          <w:rFonts w:eastAsia="Times New Roman"/>
          <w:i/>
          <w:lang w:eastAsia="hr-HR"/>
        </w:rPr>
        <w:t>present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continuous</w:t>
      </w:r>
      <w:proofErr w:type="spellEnd"/>
    </w:p>
    <w:p w:rsidR="00A0560F" w:rsidRPr="00560866" w:rsidRDefault="00A0560F" w:rsidP="00A0560F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 w:rsidRPr="00560866">
        <w:rPr>
          <w:rFonts w:eastAsia="Times New Roman"/>
          <w:lang w:eastAsia="hr-HR"/>
        </w:rPr>
        <w:t>A 6.1., A 6.6., A 6.7., C 6.4.</w:t>
      </w:r>
    </w:p>
    <w:p w:rsidR="00A0560F" w:rsidRPr="00560866" w:rsidRDefault="00A0560F" w:rsidP="00A0560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 w:rsidRPr="00560866">
        <w:rPr>
          <w:rFonts w:eastAsia="Times New Roman"/>
          <w:lang w:eastAsia="hr-HR"/>
        </w:rPr>
        <w:t xml:space="preserve"> Učiti kako učiti (A 3.1., A 3.2., A 3.3.)</w:t>
      </w:r>
    </w:p>
    <w:p w:rsidR="00A0560F" w:rsidRPr="00560866" w:rsidRDefault="00A0560F" w:rsidP="00A0560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lang w:eastAsia="hr-HR"/>
        </w:rPr>
        <w:tab/>
        <w:t xml:space="preserve">  IKT (A 3.1.)</w:t>
      </w:r>
    </w:p>
    <w:p w:rsidR="00A0560F" w:rsidRPr="00560866" w:rsidRDefault="00A0560F" w:rsidP="00A0560F"/>
    <w:p w:rsidR="00A0560F" w:rsidRPr="00E240EC" w:rsidRDefault="00A0560F" w:rsidP="00E240EC">
      <w:pPr>
        <w:jc w:val="center"/>
        <w:rPr>
          <w:b/>
          <w:sz w:val="36"/>
          <w:szCs w:val="36"/>
        </w:rPr>
      </w:pPr>
      <w:r w:rsidRPr="00E240EC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0560F" w:rsidRPr="00560866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Uvod/ Motivacija</w:t>
            </w:r>
          </w:p>
        </w:tc>
      </w:tr>
      <w:tr w:rsidR="00A0560F" w:rsidRPr="00560866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>Učenik povezuje poznato s novim sadržajima.</w:t>
            </w:r>
          </w:p>
        </w:tc>
      </w:tr>
      <w:tr w:rsidR="00A0560F" w:rsidRPr="00560866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rPr>
                <w:i/>
              </w:rPr>
            </w:pPr>
            <w:r w:rsidRPr="00560866">
              <w:t>Učitelj potiče razgovor na tem</w:t>
            </w:r>
            <w:r>
              <w:t>u poslova koji se bave provođenjem zakona</w:t>
            </w:r>
            <w:r w:rsidRPr="00560866">
              <w:t xml:space="preserve"> - </w:t>
            </w:r>
            <w:r>
              <w:rPr>
                <w:i/>
              </w:rPr>
              <w:t xml:space="preserve">Who </w:t>
            </w:r>
            <w:proofErr w:type="spellStart"/>
            <w:r>
              <w:rPr>
                <w:i/>
              </w:rPr>
              <w:t>deals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crime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</w:t>
            </w:r>
            <w:r w:rsidRPr="00560866">
              <w:rPr>
                <w:i/>
              </w:rPr>
              <w:t>h</w:t>
            </w:r>
            <w:r>
              <w:rPr>
                <w:i/>
              </w:rPr>
              <w:t>at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jobs</w:t>
            </w:r>
            <w:proofErr w:type="spellEnd"/>
            <w:r w:rsidRPr="00560866">
              <w:rPr>
                <w:i/>
              </w:rPr>
              <w:t xml:space="preserve"> are </w:t>
            </w:r>
            <w:proofErr w:type="spellStart"/>
            <w:r w:rsidRPr="00560866">
              <w:rPr>
                <w:i/>
              </w:rPr>
              <w:t>there</w:t>
            </w:r>
            <w:proofErr w:type="spellEnd"/>
            <w:r w:rsidRPr="00560866">
              <w:rPr>
                <w:i/>
              </w:rPr>
              <w:t xml:space="preserve">? </w:t>
            </w:r>
            <w:proofErr w:type="spellStart"/>
            <w:r w:rsidRPr="00560866">
              <w:rPr>
                <w:i/>
              </w:rPr>
              <w:t>Have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you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ever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watched</w:t>
            </w:r>
            <w:proofErr w:type="spellEnd"/>
            <w:r w:rsidRPr="00560866">
              <w:rPr>
                <w:i/>
              </w:rPr>
              <w:t xml:space="preserve"> a </w:t>
            </w:r>
            <w:proofErr w:type="spellStart"/>
            <w:r w:rsidRPr="00560866">
              <w:rPr>
                <w:i/>
              </w:rPr>
              <w:t>detective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series</w:t>
            </w:r>
            <w:proofErr w:type="spellEnd"/>
            <w:r w:rsidRPr="00560866">
              <w:rPr>
                <w:i/>
              </w:rPr>
              <w:t xml:space="preserve"> or a film? Who is </w:t>
            </w:r>
            <w:proofErr w:type="spellStart"/>
            <w:r w:rsidRPr="00560866">
              <w:rPr>
                <w:i/>
              </w:rPr>
              <w:t>the</w:t>
            </w:r>
            <w:proofErr w:type="spellEnd"/>
            <w:r w:rsidRPr="00560866">
              <w:rPr>
                <w:i/>
              </w:rPr>
              <w:t xml:space="preserve"> most </w:t>
            </w:r>
            <w:proofErr w:type="spellStart"/>
            <w:r w:rsidRPr="00560866">
              <w:rPr>
                <w:i/>
              </w:rPr>
              <w:t>famous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detective</w:t>
            </w:r>
            <w:proofErr w:type="spellEnd"/>
            <w:r w:rsidRPr="00560866">
              <w:rPr>
                <w:i/>
              </w:rPr>
              <w:t>?</w:t>
            </w:r>
          </w:p>
        </w:tc>
      </w:tr>
      <w:tr w:rsidR="00A0560F" w:rsidRPr="00560866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0560F" w:rsidRPr="00560866" w:rsidRDefault="00A0560F" w:rsidP="0029747D">
            <w:pPr>
              <w:spacing w:after="0" w:line="240" w:lineRule="auto"/>
              <w:rPr>
                <w:b/>
                <w:u w:val="single"/>
              </w:rPr>
            </w:pPr>
            <w:r w:rsidRPr="00560866">
              <w:rPr>
                <w:b/>
                <w:sz w:val="28"/>
                <w:szCs w:val="28"/>
              </w:rPr>
              <w:t>Glavni dio/ Obrada</w:t>
            </w:r>
          </w:p>
        </w:tc>
      </w:tr>
      <w:tr w:rsidR="00A0560F" w:rsidRPr="00560866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60866">
              <w:rPr>
                <w:rFonts w:eastAsia="Times New Roman"/>
                <w:bCs/>
                <w:lang w:eastAsia="hr-HR"/>
              </w:rPr>
              <w:t>Učenik pokazuje r</w:t>
            </w:r>
            <w:r>
              <w:rPr>
                <w:rFonts w:eastAsia="Times New Roman"/>
                <w:bCs/>
                <w:lang w:eastAsia="hr-HR"/>
              </w:rPr>
              <w:t>azumijevanje teksta o detektivima</w:t>
            </w:r>
            <w:r w:rsidRPr="00560866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A0560F" w:rsidRPr="00560866" w:rsidTr="0029747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rPr>
                <w:b/>
              </w:rPr>
            </w:pPr>
            <w:proofErr w:type="spellStart"/>
            <w:r w:rsidRPr="00560866">
              <w:rPr>
                <w:b/>
              </w:rPr>
              <w:t>Pre</w:t>
            </w:r>
            <w:proofErr w:type="spellEnd"/>
            <w:r w:rsidRPr="00560866">
              <w:rPr>
                <w:b/>
              </w:rPr>
              <w:t>-</w:t>
            </w:r>
            <w:proofErr w:type="spellStart"/>
            <w:r w:rsidRPr="00560866">
              <w:rPr>
                <w:b/>
              </w:rPr>
              <w:t>listening</w:t>
            </w:r>
            <w:proofErr w:type="spellEnd"/>
            <w:r w:rsidRPr="00560866">
              <w:rPr>
                <w:b/>
              </w:rPr>
              <w:t>: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>Učenici rješavaju 1. zadatak na 58. stranici i razgovaraju o osobinama dobrog detektiva.</w:t>
            </w:r>
          </w:p>
          <w:p w:rsidR="00A0560F" w:rsidRPr="00560866" w:rsidRDefault="00A0560F" w:rsidP="0029747D">
            <w:pPr>
              <w:spacing w:after="0" w:line="240" w:lineRule="auto"/>
              <w:rPr>
                <w:b/>
              </w:rPr>
            </w:pPr>
            <w:proofErr w:type="spellStart"/>
            <w:r w:rsidRPr="00560866">
              <w:rPr>
                <w:b/>
              </w:rPr>
              <w:t>Listening</w:t>
            </w:r>
            <w:proofErr w:type="spellEnd"/>
            <w:r w:rsidRPr="00560866">
              <w:rPr>
                <w:b/>
              </w:rPr>
              <w:t>: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 xml:space="preserve">1.) Učenici slušaju prvi dio teksta i rješavaju 1. zadatak u udžbeniku na 58. stranici. Za vrijeme slušanja, učenici pronalaze greške u rečenicama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Hello</w:t>
            </w:r>
            <w:proofErr w:type="spellEnd"/>
            <w:r>
              <w:rPr>
                <w:i/>
              </w:rPr>
              <w:t xml:space="preserve">, 2 a big </w:t>
            </w:r>
            <w:r w:rsidRPr="00560866">
              <w:rPr>
                <w:i/>
              </w:rPr>
              <w:t xml:space="preserve">problem, 3 </w:t>
            </w:r>
            <w:proofErr w:type="spellStart"/>
            <w:r w:rsidRPr="00560866">
              <w:rPr>
                <w:i/>
              </w:rPr>
              <w:t>come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over</w:t>
            </w:r>
            <w:proofErr w:type="spellEnd"/>
            <w:r w:rsidRPr="00560866">
              <w:rPr>
                <w:i/>
              </w:rPr>
              <w:t xml:space="preserve">, 4 35 Rose </w:t>
            </w:r>
            <w:proofErr w:type="spellStart"/>
            <w:r w:rsidRPr="00560866">
              <w:rPr>
                <w:i/>
              </w:rPr>
              <w:t>Garden</w:t>
            </w:r>
            <w:proofErr w:type="spellEnd"/>
            <w:r w:rsidRPr="00560866">
              <w:t>). Slijedi provjera.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>2.) Učenici slušaju drugi dio teksta i zaključuju jesu li rečenice u 2. zadatku točne ili netočne (O: F T F T F). Slijedi provjera.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>3.) Učenici slušaju treći dio teksta i izabiru točan odgovor (O: 1b, 2a, 3c, 4b, 5b). Slijedi provjera.</w:t>
            </w:r>
          </w:p>
          <w:p w:rsidR="00A0560F" w:rsidRPr="00560866" w:rsidRDefault="00A0560F" w:rsidP="0029747D">
            <w:pPr>
              <w:spacing w:after="0" w:line="240" w:lineRule="auto"/>
              <w:rPr>
                <w:b/>
              </w:rPr>
            </w:pPr>
            <w:r w:rsidRPr="00560866">
              <w:rPr>
                <w:b/>
              </w:rPr>
              <w:t>Post-</w:t>
            </w:r>
            <w:proofErr w:type="spellStart"/>
            <w:r w:rsidRPr="00560866">
              <w:rPr>
                <w:b/>
              </w:rPr>
              <w:t>listening</w:t>
            </w:r>
            <w:proofErr w:type="spellEnd"/>
            <w:r w:rsidRPr="00560866">
              <w:rPr>
                <w:b/>
              </w:rPr>
              <w:t>:</w:t>
            </w:r>
          </w:p>
          <w:p w:rsidR="00A0560F" w:rsidRPr="00560866" w:rsidRDefault="00A0560F" w:rsidP="0029747D">
            <w:pPr>
              <w:spacing w:after="0" w:line="240" w:lineRule="auto"/>
            </w:pPr>
            <w:r w:rsidRPr="00560866">
              <w:t>Učenici rješavaju 4. zadatak i povezuju riječi i objašnjenja (O: 2 5 1 3 4).</w:t>
            </w:r>
          </w:p>
        </w:tc>
      </w:tr>
      <w:tr w:rsidR="00A0560F" w:rsidRPr="00560866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Zaključak</w:t>
            </w:r>
          </w:p>
        </w:tc>
      </w:tr>
      <w:tr w:rsidR="00A0560F" w:rsidRPr="00560866" w:rsidTr="0029747D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 xml:space="preserve"> </w:t>
            </w:r>
            <w:r w:rsidRPr="00560866">
              <w:rPr>
                <w:rFonts w:eastAsia="Times New Roman"/>
                <w:bCs/>
                <w:lang w:eastAsia="hr-HR"/>
              </w:rPr>
              <w:t>Učenik piše zav</w:t>
            </w:r>
            <w:r>
              <w:rPr>
                <w:rFonts w:eastAsia="Times New Roman"/>
                <w:bCs/>
                <w:lang w:eastAsia="hr-HR"/>
              </w:rPr>
              <w:t>ršetak detektivske priče.</w:t>
            </w:r>
          </w:p>
        </w:tc>
      </w:tr>
      <w:tr w:rsidR="00A0560F" w:rsidRPr="00560866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0560F" w:rsidRPr="00560866" w:rsidRDefault="00A0560F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 xml:space="preserve">Budući da priča o tajanstvenim pismima nije završena, učenici pomoću pitanja u rubrici </w:t>
            </w:r>
            <w:proofErr w:type="spellStart"/>
            <w:r w:rsidRPr="00560866">
              <w:rPr>
                <w:i/>
              </w:rPr>
              <w:t>Writing</w:t>
            </w:r>
            <w:proofErr w:type="spellEnd"/>
            <w:r w:rsidRPr="00560866">
              <w:rPr>
                <w:i/>
              </w:rPr>
              <w:t xml:space="preserve"> </w:t>
            </w:r>
            <w:r w:rsidRPr="00560866">
              <w:t>trebaju napisati završetak. Nakon što su odgovorili na pitanja, svaki učenik čita svoju verziju događaja. Učenici glasaju za najbolji završetak.</w:t>
            </w:r>
          </w:p>
        </w:tc>
      </w:tr>
      <w:tr w:rsidR="00A0560F" w:rsidRPr="00560866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60866">
              <w:rPr>
                <w:b/>
                <w:sz w:val="24"/>
                <w:szCs w:val="24"/>
              </w:rPr>
              <w:t>Domaća zadaća</w:t>
            </w:r>
          </w:p>
        </w:tc>
      </w:tr>
      <w:tr w:rsidR="00A0560F" w:rsidRPr="00560866" w:rsidTr="0029747D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0560F" w:rsidRPr="00560866" w:rsidRDefault="00A0560F" w:rsidP="0029747D">
            <w:pPr>
              <w:spacing w:after="0" w:line="240" w:lineRule="auto"/>
            </w:pPr>
            <w:r w:rsidRPr="00560866">
              <w:t>Učenik rješava 9. i 10. zadatak na 45. stranici za domaću zadaću.</w:t>
            </w:r>
          </w:p>
        </w:tc>
      </w:tr>
    </w:tbl>
    <w:p w:rsidR="00263290" w:rsidRDefault="002632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63290" w:rsidRDefault="00263290" w:rsidP="00A0560F">
      <w:pPr>
        <w:rPr>
          <w:b/>
          <w:sz w:val="28"/>
          <w:szCs w:val="28"/>
        </w:rPr>
      </w:pPr>
    </w:p>
    <w:p w:rsidR="00A0560F" w:rsidRPr="00560866" w:rsidRDefault="005845A8" w:rsidP="00A0560F">
      <w:pPr>
        <w:rPr>
          <w:b/>
          <w:sz w:val="28"/>
          <w:szCs w:val="28"/>
        </w:rPr>
      </w:pPr>
      <w:r w:rsidRPr="005845A8">
        <w:rPr>
          <w:noProof/>
          <w:lang w:eastAsia="hr-HR"/>
        </w:rPr>
        <w:pict>
          <v:shape id="_x0000_s1038" type="#_x0000_t202" style="position:absolute;margin-left:-5.9pt;margin-top:28.05pt;width:423.3pt;height:48pt;z-index:251672576;mso-width-relative:margin;mso-height-relative:margin" fillcolor="#d8d8d8" stroked="f">
            <v:textbox style="mso-next-textbox:#_x0000_s1038">
              <w:txbxContent>
                <w:p w:rsidR="00A0560F" w:rsidRDefault="00A0560F" w:rsidP="00A0560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0560F" w:rsidRDefault="00A0560F" w:rsidP="00A0560F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A0560F" w:rsidRPr="00263290">
        <w:rPr>
          <w:b/>
          <w:sz w:val="28"/>
          <w:szCs w:val="28"/>
        </w:rPr>
        <w:t>Formativno vrednovanje</w:t>
      </w:r>
    </w:p>
    <w:p w:rsidR="00A0560F" w:rsidRPr="00560866" w:rsidRDefault="00A0560F" w:rsidP="00A0560F">
      <w:pPr>
        <w:rPr>
          <w:b/>
          <w:sz w:val="28"/>
          <w:szCs w:val="28"/>
        </w:rPr>
      </w:pPr>
    </w:p>
    <w:p w:rsidR="00A0560F" w:rsidRPr="00560866" w:rsidRDefault="005845A8" w:rsidP="00A0560F">
      <w:pPr>
        <w:rPr>
          <w:b/>
          <w:sz w:val="28"/>
          <w:szCs w:val="28"/>
        </w:rPr>
      </w:pPr>
      <w:r w:rsidRPr="005845A8">
        <w:rPr>
          <w:noProof/>
          <w:lang w:eastAsia="hr-HR"/>
        </w:rPr>
        <w:pict>
          <v:shape id="_x0000_s1037" type="#_x0000_t202" style="position:absolute;margin-left:-4.4pt;margin-top:25pt;width:421.8pt;height:60.75pt;z-index:251671552;mso-width-relative:margin;mso-height-relative:margin" fillcolor="#d8d8d8" stroked="f">
            <v:textbox style="mso-next-textbox:#_x0000_s1037">
              <w:txbxContent>
                <w:p w:rsidR="00A0560F" w:rsidRDefault="00A0560F" w:rsidP="00A0560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A0560F" w:rsidRDefault="00A0560F" w:rsidP="00A0560F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A0560F" w:rsidRDefault="00A0560F" w:rsidP="00A0560F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A0560F" w:rsidRPr="00560866" w:rsidRDefault="00A0560F" w:rsidP="00A0560F">
      <w:pPr>
        <w:rPr>
          <w:b/>
          <w:sz w:val="28"/>
          <w:szCs w:val="28"/>
        </w:rPr>
      </w:pPr>
    </w:p>
    <w:p w:rsidR="00A0560F" w:rsidRPr="00560866" w:rsidRDefault="00A0560F" w:rsidP="00A0560F">
      <w:pPr>
        <w:rPr>
          <w:b/>
          <w:sz w:val="28"/>
          <w:szCs w:val="28"/>
        </w:rPr>
      </w:pPr>
    </w:p>
    <w:p w:rsidR="00A0560F" w:rsidRPr="00560866" w:rsidRDefault="005845A8" w:rsidP="00A0560F">
      <w:pPr>
        <w:rPr>
          <w:b/>
          <w:sz w:val="36"/>
          <w:szCs w:val="36"/>
          <w:highlight w:val="yellow"/>
        </w:rPr>
      </w:pPr>
      <w:r>
        <w:rPr>
          <w:b/>
          <w:noProof/>
          <w:sz w:val="36"/>
          <w:szCs w:val="36"/>
          <w:lang w:eastAsia="hr-HR"/>
        </w:rPr>
        <w:pict>
          <v:shape id="_x0000_s1039" type="#_x0000_t202" style="position:absolute;margin-left:-4.4pt;margin-top:8.8pt;width:421.8pt;height:51.75pt;z-index:251673600;mso-width-relative:margin;mso-height-relative:margin" fillcolor="#d8d8d8" stroked="f">
            <v:textbox style="mso-next-textbox:#_x0000_s1039">
              <w:txbxContent>
                <w:p w:rsidR="00A0560F" w:rsidRDefault="00A0560F" w:rsidP="00A0560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 Vršnjačko vrednovanje</w:t>
                  </w:r>
                </w:p>
                <w:p w:rsidR="00A0560F" w:rsidRDefault="00A0560F" w:rsidP="00A0560F">
                  <w:pPr>
                    <w:spacing w:line="240" w:lineRule="auto"/>
                  </w:pPr>
                  <w:r>
                    <w:t>Učenici čitaju završetke priče i vrednuju najbolji uradak.</w:t>
                  </w:r>
                </w:p>
                <w:p w:rsidR="00A0560F" w:rsidRDefault="00A0560F" w:rsidP="00A0560F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A0560F" w:rsidRPr="00560866" w:rsidRDefault="00A0560F" w:rsidP="00A0560F"/>
    <w:p w:rsidR="001F5598" w:rsidRDefault="001F5598"/>
    <w:sectPr w:rsidR="001F5598" w:rsidSect="00A0560F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27957"/>
    <w:multiLevelType w:val="hybridMultilevel"/>
    <w:tmpl w:val="ABAEB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D50111"/>
    <w:rsid w:val="001E1518"/>
    <w:rsid w:val="001F5598"/>
    <w:rsid w:val="00263290"/>
    <w:rsid w:val="005845A8"/>
    <w:rsid w:val="00770D90"/>
    <w:rsid w:val="00A0560F"/>
    <w:rsid w:val="00BF5E70"/>
    <w:rsid w:val="00D50111"/>
    <w:rsid w:val="00E240EC"/>
    <w:rsid w:val="00EF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2021-12-01T10:02:00Z</dcterms:created>
  <dcterms:modified xsi:type="dcterms:W3CDTF">2021-12-14T14:38:00Z</dcterms:modified>
</cp:coreProperties>
</file>